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6DE" w:rsidRPr="00A155C1" w:rsidRDefault="008066DE" w:rsidP="00235A74">
      <w:pPr>
        <w:tabs>
          <w:tab w:val="center" w:pos="4819"/>
          <w:tab w:val="right" w:pos="9638"/>
        </w:tabs>
        <w:jc w:val="center"/>
        <w:rPr>
          <w:color w:val="000000"/>
          <w:sz w:val="28"/>
        </w:rPr>
      </w:pPr>
      <w:r w:rsidRPr="00A155C1">
        <w:rPr>
          <w:color w:val="000000"/>
          <w:sz w:val="28"/>
          <w:szCs w:val="28"/>
        </w:rPr>
        <w:object w:dxaOrig="1036" w:dyaOrig="13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6.25pt" o:ole="" o:preferrelative="f" filled="t">
            <v:fill color2="black"/>
            <v:imagedata r:id="rId8" o:title=""/>
          </v:shape>
          <o:OLEObject Type="Embed" ProgID="Word.Picture.8" ShapeID="_x0000_i1025" DrawAspect="Content" ObjectID="_1511770730" r:id="rId9"/>
        </w:object>
      </w:r>
    </w:p>
    <w:p w:rsidR="008066DE" w:rsidRPr="00A155C1" w:rsidRDefault="008066DE" w:rsidP="008066DE">
      <w:pPr>
        <w:pStyle w:val="2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i w:val="0"/>
          <w:color w:val="000000"/>
          <w:sz w:val="32"/>
          <w:szCs w:val="32"/>
        </w:rPr>
      </w:pPr>
      <w:r w:rsidRPr="00A155C1">
        <w:rPr>
          <w:rFonts w:ascii="Times New Roman" w:hAnsi="Times New Roman" w:cs="Times New Roman"/>
          <w:i w:val="0"/>
          <w:color w:val="000000"/>
          <w:sz w:val="32"/>
          <w:szCs w:val="32"/>
        </w:rPr>
        <w:t>ЧУГУЇВСЬКА МІСЬКА РАДА ХАРКІВСЬКОЇ ОБЛАСТІ</w:t>
      </w:r>
    </w:p>
    <w:p w:rsidR="008066DE" w:rsidRPr="00A155C1" w:rsidRDefault="008066DE" w:rsidP="008066DE">
      <w:pPr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A155C1">
        <w:rPr>
          <w:rFonts w:ascii="Times New Roman" w:hAnsi="Times New Roman"/>
          <w:b/>
          <w:color w:val="000000"/>
          <w:sz w:val="32"/>
          <w:szCs w:val="32"/>
        </w:rPr>
        <w:t>ВИКОНАВЧИЙ КОМІТЕТ</w:t>
      </w:r>
    </w:p>
    <w:p w:rsidR="008066DE" w:rsidRPr="00A155C1" w:rsidRDefault="008066DE" w:rsidP="008066DE">
      <w:pPr>
        <w:pStyle w:val="1"/>
        <w:tabs>
          <w:tab w:val="left" w:pos="0"/>
          <w:tab w:val="left" w:pos="708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155C1">
        <w:rPr>
          <w:rFonts w:ascii="Times New Roman" w:hAnsi="Times New Roman" w:cs="Times New Roman"/>
          <w:color w:val="000000"/>
          <w:sz w:val="28"/>
          <w:szCs w:val="28"/>
        </w:rPr>
        <w:t xml:space="preserve">Р І Ш Е Н </w:t>
      </w:r>
      <w:proofErr w:type="spellStart"/>
      <w:r w:rsidRPr="00A155C1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spellEnd"/>
      <w:r w:rsidRPr="00A155C1">
        <w:rPr>
          <w:rFonts w:ascii="Times New Roman" w:hAnsi="Times New Roman" w:cs="Times New Roman"/>
          <w:color w:val="000000"/>
          <w:sz w:val="28"/>
          <w:szCs w:val="28"/>
        </w:rPr>
        <w:t xml:space="preserve"> Я</w:t>
      </w:r>
    </w:p>
    <w:p w:rsidR="008066DE" w:rsidRPr="00A155C1" w:rsidRDefault="008066DE" w:rsidP="008066DE">
      <w:pPr>
        <w:spacing w:line="360" w:lineRule="auto"/>
        <w:ind w:firstLine="540"/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tbl>
      <w:tblPr>
        <w:tblW w:w="0" w:type="auto"/>
        <w:jc w:val="center"/>
        <w:tblInd w:w="-175" w:type="dxa"/>
        <w:tblLook w:val="01E0" w:firstRow="1" w:lastRow="1" w:firstColumn="1" w:lastColumn="1" w:noHBand="0" w:noVBand="0"/>
      </w:tblPr>
      <w:tblGrid>
        <w:gridCol w:w="3270"/>
        <w:gridCol w:w="3096"/>
        <w:gridCol w:w="3096"/>
      </w:tblGrid>
      <w:tr w:rsidR="008066DE" w:rsidRPr="00A155C1" w:rsidTr="00B023C6">
        <w:trPr>
          <w:jc w:val="center"/>
        </w:trPr>
        <w:tc>
          <w:tcPr>
            <w:tcW w:w="3270" w:type="dxa"/>
          </w:tcPr>
          <w:p w:rsidR="008066DE" w:rsidRPr="00A155C1" w:rsidRDefault="004F397B" w:rsidP="00B023C6">
            <w:pPr>
              <w:spacing w:line="360" w:lineRule="auto"/>
              <w:ind w:hanging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155C1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Pr="00A155C1">
              <w:rPr>
                <w:rFonts w:ascii="Times New Roman" w:hAnsi="Times New Roman"/>
                <w:color w:val="000000"/>
                <w:sz w:val="28"/>
                <w:szCs w:val="28"/>
              </w:rPr>
              <w:t>»____</w:t>
            </w:r>
            <w:r w:rsidRPr="00F10D83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12</w:t>
            </w:r>
            <w:r w:rsidRPr="00A155C1">
              <w:rPr>
                <w:rFonts w:ascii="Times New Roman" w:hAnsi="Times New Roman"/>
                <w:color w:val="000000"/>
                <w:sz w:val="28"/>
                <w:szCs w:val="28"/>
              </w:rPr>
              <w:t>____2015</w:t>
            </w:r>
          </w:p>
        </w:tc>
        <w:tc>
          <w:tcPr>
            <w:tcW w:w="3096" w:type="dxa"/>
          </w:tcPr>
          <w:p w:rsidR="008066DE" w:rsidRPr="00A155C1" w:rsidRDefault="008066DE" w:rsidP="00B023C6">
            <w:pPr>
              <w:spacing w:line="360" w:lineRule="auto"/>
              <w:ind w:left="-4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155C1">
              <w:rPr>
                <w:rFonts w:ascii="Times New Roman" w:hAnsi="Times New Roman"/>
                <w:color w:val="000000"/>
                <w:sz w:val="28"/>
                <w:szCs w:val="28"/>
              </w:rPr>
              <w:t>Чугуїв</w:t>
            </w:r>
          </w:p>
        </w:tc>
        <w:tc>
          <w:tcPr>
            <w:tcW w:w="3096" w:type="dxa"/>
          </w:tcPr>
          <w:p w:rsidR="008066DE" w:rsidRPr="00A155C1" w:rsidRDefault="008066DE" w:rsidP="0009538E">
            <w:pPr>
              <w:spacing w:line="360" w:lineRule="auto"/>
              <w:ind w:firstLine="54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155C1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4F397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9538E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Pr="00A155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8066DE" w:rsidRPr="00A155C1" w:rsidRDefault="008066DE" w:rsidP="008066DE">
      <w:pPr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8066DE" w:rsidRPr="00A155C1" w:rsidRDefault="008066DE" w:rsidP="008066DE">
      <w:pPr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8066DE" w:rsidRDefault="008066DE" w:rsidP="008066DE">
      <w:pPr>
        <w:rPr>
          <w:rFonts w:ascii="Times New Roman" w:hAnsi="Times New Roman"/>
          <w:b/>
          <w:color w:val="000000"/>
          <w:sz w:val="28"/>
        </w:rPr>
      </w:pPr>
      <w:r w:rsidRPr="00A155C1">
        <w:rPr>
          <w:rFonts w:ascii="Times New Roman" w:hAnsi="Times New Roman"/>
          <w:b/>
          <w:color w:val="000000"/>
          <w:sz w:val="28"/>
        </w:rPr>
        <w:t xml:space="preserve">Про </w:t>
      </w:r>
      <w:proofErr w:type="spellStart"/>
      <w:r w:rsidR="00B56CC3">
        <w:rPr>
          <w:rFonts w:ascii="Times New Roman" w:hAnsi="Times New Roman"/>
          <w:b/>
          <w:color w:val="000000"/>
          <w:sz w:val="28"/>
          <w:lang w:val="ru-RU"/>
        </w:rPr>
        <w:t>встановл</w:t>
      </w:r>
      <w:r>
        <w:rPr>
          <w:rFonts w:ascii="Times New Roman" w:hAnsi="Times New Roman"/>
          <w:b/>
          <w:color w:val="000000"/>
          <w:sz w:val="28"/>
          <w:lang w:val="ru-RU"/>
        </w:rPr>
        <w:t>ення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вартост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і </w:t>
      </w:r>
    </w:p>
    <w:p w:rsidR="008066DE" w:rsidRDefault="008066DE" w:rsidP="008066DE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харчування дітей у навчальних </w:t>
      </w:r>
    </w:p>
    <w:p w:rsidR="008066DE" w:rsidRPr="008066DE" w:rsidRDefault="008066DE" w:rsidP="008066DE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закладах </w:t>
      </w:r>
      <w:proofErr w:type="spellStart"/>
      <w:r>
        <w:rPr>
          <w:rFonts w:ascii="Times New Roman" w:hAnsi="Times New Roman"/>
          <w:b/>
          <w:color w:val="000000"/>
          <w:sz w:val="28"/>
        </w:rPr>
        <w:t>м.Чугуєва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на 2016 рік</w:t>
      </w:r>
    </w:p>
    <w:p w:rsidR="008066DE" w:rsidRPr="00A155C1" w:rsidRDefault="008066DE" w:rsidP="008066DE">
      <w:pPr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8066DE" w:rsidRPr="00A155C1" w:rsidRDefault="008066DE" w:rsidP="008066DE">
      <w:pPr>
        <w:ind w:firstLine="709"/>
        <w:jc w:val="both"/>
        <w:rPr>
          <w:rFonts w:ascii="Times New Roman" w:hAnsi="Times New Roman"/>
          <w:color w:val="000000"/>
          <w:sz w:val="28"/>
        </w:rPr>
      </w:pPr>
      <w:r w:rsidRPr="001E6469">
        <w:rPr>
          <w:rFonts w:ascii="Times New Roman" w:hAnsi="Times New Roman"/>
          <w:sz w:val="28"/>
          <w:szCs w:val="28"/>
        </w:rPr>
        <w:t xml:space="preserve">Керуючись підпунктом </w:t>
      </w:r>
      <w:r w:rsidR="00B56CC3" w:rsidRPr="001E6469">
        <w:rPr>
          <w:rFonts w:ascii="Times New Roman" w:hAnsi="Times New Roman"/>
          <w:sz w:val="28"/>
          <w:szCs w:val="28"/>
        </w:rPr>
        <w:t>6</w:t>
      </w:r>
      <w:r w:rsidRPr="001E6469">
        <w:rPr>
          <w:rFonts w:ascii="Times New Roman" w:hAnsi="Times New Roman"/>
          <w:sz w:val="28"/>
          <w:szCs w:val="28"/>
        </w:rPr>
        <w:t xml:space="preserve"> пункту «а» ст. </w:t>
      </w:r>
      <w:r w:rsidR="00B56CC3" w:rsidRPr="001E6469">
        <w:rPr>
          <w:rFonts w:ascii="Times New Roman" w:hAnsi="Times New Roman"/>
          <w:sz w:val="28"/>
          <w:szCs w:val="28"/>
        </w:rPr>
        <w:t>32</w:t>
      </w:r>
      <w:r w:rsidRPr="001E6469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 (власні повноваження), на виконання </w:t>
      </w:r>
      <w:r w:rsidR="00B56CC3" w:rsidRPr="001E6469">
        <w:rPr>
          <w:rFonts w:ascii="Times New Roman" w:hAnsi="Times New Roman"/>
          <w:sz w:val="28"/>
          <w:szCs w:val="28"/>
        </w:rPr>
        <w:t xml:space="preserve">статті 25 </w:t>
      </w:r>
      <w:r w:rsidRPr="001E6469">
        <w:rPr>
          <w:rFonts w:ascii="Times New Roman" w:hAnsi="Times New Roman"/>
          <w:sz w:val="28"/>
          <w:szCs w:val="28"/>
        </w:rPr>
        <w:t>Закон</w:t>
      </w:r>
      <w:r w:rsidR="00B56CC3" w:rsidRPr="001E6469">
        <w:rPr>
          <w:rFonts w:ascii="Times New Roman" w:hAnsi="Times New Roman"/>
          <w:sz w:val="28"/>
          <w:szCs w:val="28"/>
        </w:rPr>
        <w:t>у</w:t>
      </w:r>
      <w:r w:rsidRPr="001E6469">
        <w:rPr>
          <w:rFonts w:ascii="Times New Roman" w:hAnsi="Times New Roman"/>
          <w:sz w:val="28"/>
          <w:szCs w:val="28"/>
        </w:rPr>
        <w:t xml:space="preserve"> України «Про освіту», </w:t>
      </w:r>
      <w:r w:rsidR="00B56CC3" w:rsidRPr="001E6469">
        <w:rPr>
          <w:rFonts w:ascii="Times New Roman" w:hAnsi="Times New Roman"/>
          <w:sz w:val="28"/>
          <w:szCs w:val="28"/>
        </w:rPr>
        <w:t xml:space="preserve">статті 35 Закону України </w:t>
      </w:r>
      <w:r w:rsidRPr="001E6469">
        <w:rPr>
          <w:rFonts w:ascii="Times New Roman" w:hAnsi="Times New Roman"/>
          <w:sz w:val="28"/>
          <w:szCs w:val="28"/>
        </w:rPr>
        <w:t>«Про</w:t>
      </w:r>
      <w:r>
        <w:rPr>
          <w:rFonts w:ascii="Times New Roman" w:hAnsi="Times New Roman"/>
          <w:sz w:val="28"/>
          <w:szCs w:val="28"/>
        </w:rPr>
        <w:t xml:space="preserve"> дошкільну освіту»</w:t>
      </w:r>
      <w:r w:rsidR="00B56CC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постанов Кабінету Міністрів України від 26.08.2002 </w:t>
      </w:r>
      <w:r w:rsidR="00B56CC3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№ 1243 «Про невідкладні питання діяльності дошкільних та </w:t>
      </w:r>
      <w:proofErr w:type="spellStart"/>
      <w:r>
        <w:rPr>
          <w:rFonts w:ascii="Times New Roman" w:hAnsi="Times New Roman"/>
          <w:sz w:val="28"/>
          <w:szCs w:val="28"/>
        </w:rPr>
        <w:t>інтернатних</w:t>
      </w:r>
      <w:proofErr w:type="spellEnd"/>
      <w:r>
        <w:rPr>
          <w:rFonts w:ascii="Times New Roman" w:hAnsi="Times New Roman"/>
          <w:sz w:val="28"/>
          <w:szCs w:val="28"/>
        </w:rPr>
        <w:t xml:space="preserve"> навчальних закладів», від 19.06.2002 № 856 «Про організацію харчування окремих категорій учнів у загальноосвітніх навчальних закладах», наказу Міністерства освіти і науки України від 21.11.2002 № 667 «Про затвердження Порядку встановлення плати для батьків за харчування дітей у державних і комунальних дошкільних та </w:t>
      </w:r>
      <w:proofErr w:type="spellStart"/>
      <w:r>
        <w:rPr>
          <w:rFonts w:ascii="Times New Roman" w:hAnsi="Times New Roman"/>
          <w:sz w:val="28"/>
          <w:szCs w:val="28"/>
        </w:rPr>
        <w:t>інт</w:t>
      </w:r>
      <w:r w:rsidR="00B56CC3">
        <w:rPr>
          <w:rFonts w:ascii="Times New Roman" w:hAnsi="Times New Roman"/>
          <w:sz w:val="28"/>
          <w:szCs w:val="28"/>
        </w:rPr>
        <w:t>ернатних</w:t>
      </w:r>
      <w:proofErr w:type="spellEnd"/>
      <w:r w:rsidR="00B56CC3">
        <w:rPr>
          <w:rFonts w:ascii="Times New Roman" w:hAnsi="Times New Roman"/>
          <w:sz w:val="28"/>
          <w:szCs w:val="28"/>
        </w:rPr>
        <w:t xml:space="preserve"> навчальних закладах»</w:t>
      </w:r>
      <w:r w:rsidR="003949B3">
        <w:rPr>
          <w:rFonts w:ascii="Times New Roman" w:hAnsi="Times New Roman"/>
          <w:sz w:val="28"/>
          <w:szCs w:val="28"/>
        </w:rPr>
        <w:t>,</w:t>
      </w:r>
      <w:r w:rsidR="00B56CC3">
        <w:rPr>
          <w:rFonts w:ascii="Times New Roman" w:hAnsi="Times New Roman"/>
          <w:sz w:val="28"/>
          <w:szCs w:val="28"/>
        </w:rPr>
        <w:t xml:space="preserve"> </w:t>
      </w:r>
      <w:r w:rsidR="001E6469">
        <w:rPr>
          <w:rFonts w:ascii="Times New Roman" w:hAnsi="Times New Roman"/>
          <w:sz w:val="28"/>
          <w:szCs w:val="28"/>
        </w:rPr>
        <w:t>рішен</w:t>
      </w:r>
      <w:r w:rsidR="001E6469" w:rsidRPr="001E6469">
        <w:rPr>
          <w:rFonts w:ascii="Times New Roman" w:hAnsi="Times New Roman"/>
          <w:sz w:val="28"/>
          <w:szCs w:val="28"/>
        </w:rPr>
        <w:t>ня</w:t>
      </w:r>
      <w:r w:rsidR="0078250C">
        <w:rPr>
          <w:rFonts w:ascii="Times New Roman" w:hAnsi="Times New Roman"/>
          <w:sz w:val="28"/>
          <w:szCs w:val="28"/>
        </w:rPr>
        <w:t xml:space="preserve"> </w:t>
      </w:r>
      <w:r w:rsidR="0078250C">
        <w:rPr>
          <w:rFonts w:ascii="Times New Roman" w:hAnsi="Times New Roman"/>
          <w:sz w:val="28"/>
          <w:szCs w:val="28"/>
          <w:lang w:val="en-US"/>
        </w:rPr>
        <w:t>L</w:t>
      </w:r>
      <w:r w:rsidR="0078250C">
        <w:rPr>
          <w:rFonts w:ascii="Times New Roman" w:hAnsi="Times New Roman"/>
          <w:sz w:val="28"/>
          <w:szCs w:val="28"/>
        </w:rPr>
        <w:t xml:space="preserve">ХІХ сесії </w:t>
      </w:r>
      <w:r w:rsidR="0078250C">
        <w:rPr>
          <w:rFonts w:ascii="Times New Roman" w:hAnsi="Times New Roman"/>
          <w:sz w:val="28"/>
          <w:szCs w:val="28"/>
          <w:lang w:val="en-US"/>
        </w:rPr>
        <w:t>V</w:t>
      </w:r>
      <w:r w:rsidR="0078250C">
        <w:rPr>
          <w:rFonts w:ascii="Times New Roman" w:hAnsi="Times New Roman"/>
          <w:sz w:val="28"/>
          <w:szCs w:val="28"/>
        </w:rPr>
        <w:t>І скликання Чугуївської міської ради від 27.02.2015 № 3094-</w:t>
      </w:r>
      <w:r w:rsidR="0078250C">
        <w:rPr>
          <w:rFonts w:ascii="Times New Roman" w:hAnsi="Times New Roman"/>
          <w:sz w:val="28"/>
          <w:szCs w:val="28"/>
          <w:lang w:val="en-US"/>
        </w:rPr>
        <w:t>V</w:t>
      </w:r>
      <w:r w:rsidR="0078250C">
        <w:rPr>
          <w:rFonts w:ascii="Times New Roman" w:hAnsi="Times New Roman"/>
          <w:sz w:val="28"/>
          <w:szCs w:val="28"/>
        </w:rPr>
        <w:t xml:space="preserve">І «Про безкоштовне харчування учнів та вихованців навчальних закладів, які прибули з території проведення антитерористичної операції», </w:t>
      </w:r>
      <w:r w:rsidR="001E6469">
        <w:rPr>
          <w:rFonts w:ascii="Times New Roman" w:hAnsi="Times New Roman"/>
          <w:sz w:val="28"/>
          <w:szCs w:val="28"/>
        </w:rPr>
        <w:t>рішен</w:t>
      </w:r>
      <w:r w:rsidR="001E6469" w:rsidRPr="001E6469">
        <w:rPr>
          <w:rFonts w:ascii="Times New Roman" w:hAnsi="Times New Roman"/>
          <w:sz w:val="28"/>
          <w:szCs w:val="28"/>
        </w:rPr>
        <w:t>ня</w:t>
      </w:r>
      <w:r w:rsidR="001E6469">
        <w:rPr>
          <w:rFonts w:ascii="Times New Roman" w:hAnsi="Times New Roman"/>
          <w:sz w:val="28"/>
          <w:szCs w:val="28"/>
        </w:rPr>
        <w:t xml:space="preserve"> </w:t>
      </w:r>
      <w:r w:rsidR="001E6469">
        <w:rPr>
          <w:rFonts w:ascii="Times New Roman" w:hAnsi="Times New Roman"/>
          <w:sz w:val="28"/>
          <w:szCs w:val="28"/>
          <w:lang w:val="en-US"/>
        </w:rPr>
        <w:t>L</w:t>
      </w:r>
      <w:r w:rsidR="001E6469">
        <w:rPr>
          <w:rFonts w:ascii="Times New Roman" w:hAnsi="Times New Roman"/>
          <w:sz w:val="28"/>
          <w:szCs w:val="28"/>
        </w:rPr>
        <w:t xml:space="preserve">ХХІІ сесії </w:t>
      </w:r>
      <w:r w:rsidR="001E6469">
        <w:rPr>
          <w:rFonts w:ascii="Times New Roman" w:hAnsi="Times New Roman"/>
          <w:sz w:val="28"/>
          <w:szCs w:val="28"/>
          <w:lang w:val="en-US"/>
        </w:rPr>
        <w:t>V</w:t>
      </w:r>
      <w:r w:rsidR="001E6469">
        <w:rPr>
          <w:rFonts w:ascii="Times New Roman" w:hAnsi="Times New Roman"/>
          <w:sz w:val="28"/>
          <w:szCs w:val="28"/>
        </w:rPr>
        <w:t xml:space="preserve">І скликання Чугуївської міської ради </w:t>
      </w:r>
      <w:r w:rsidR="0078250C">
        <w:rPr>
          <w:rFonts w:ascii="Times New Roman" w:hAnsi="Times New Roman"/>
          <w:sz w:val="28"/>
          <w:szCs w:val="28"/>
        </w:rPr>
        <w:t>від 29.05.2015 № 3215-</w:t>
      </w:r>
      <w:r w:rsidR="0078250C">
        <w:rPr>
          <w:rFonts w:ascii="Times New Roman" w:hAnsi="Times New Roman"/>
          <w:sz w:val="28"/>
          <w:szCs w:val="28"/>
          <w:lang w:val="en-US"/>
        </w:rPr>
        <w:t>V</w:t>
      </w:r>
      <w:r w:rsidR="0078250C">
        <w:rPr>
          <w:rFonts w:ascii="Times New Roman" w:hAnsi="Times New Roman"/>
          <w:sz w:val="28"/>
          <w:szCs w:val="28"/>
        </w:rPr>
        <w:t xml:space="preserve">І «Про забезпечення безкоштовного харчування учнів та вихованців навчальних закладів </w:t>
      </w:r>
      <w:proofErr w:type="spellStart"/>
      <w:r w:rsidR="0078250C">
        <w:rPr>
          <w:rFonts w:ascii="Times New Roman" w:hAnsi="Times New Roman"/>
          <w:sz w:val="28"/>
          <w:szCs w:val="28"/>
        </w:rPr>
        <w:t>м.Чугуєва</w:t>
      </w:r>
      <w:proofErr w:type="spellEnd"/>
      <w:r w:rsidR="0078250C">
        <w:rPr>
          <w:rFonts w:ascii="Times New Roman" w:hAnsi="Times New Roman"/>
          <w:sz w:val="28"/>
          <w:szCs w:val="28"/>
        </w:rPr>
        <w:t xml:space="preserve">, батьки яких є учасниками антитерористичної операції» </w:t>
      </w:r>
      <w:r>
        <w:rPr>
          <w:rFonts w:ascii="Times New Roman" w:hAnsi="Times New Roman"/>
          <w:sz w:val="28"/>
          <w:szCs w:val="28"/>
        </w:rPr>
        <w:t xml:space="preserve">та з метою якісної організації харчування дітей в загальноосвітніх та дошкільних навчальних закладах </w:t>
      </w:r>
      <w:proofErr w:type="spellStart"/>
      <w:r>
        <w:rPr>
          <w:rFonts w:ascii="Times New Roman" w:hAnsi="Times New Roman"/>
          <w:sz w:val="28"/>
          <w:szCs w:val="28"/>
        </w:rPr>
        <w:t>м.Чугуєва</w:t>
      </w:r>
      <w:proofErr w:type="spellEnd"/>
      <w:r w:rsidR="001D6BC3" w:rsidRPr="001D6BC3">
        <w:rPr>
          <w:rFonts w:ascii="Times New Roman" w:hAnsi="Times New Roman"/>
          <w:sz w:val="28"/>
          <w:szCs w:val="28"/>
        </w:rPr>
        <w:t>,</w:t>
      </w:r>
      <w:r w:rsidRPr="00F6388B">
        <w:rPr>
          <w:rFonts w:ascii="Times New Roman" w:hAnsi="Times New Roman"/>
          <w:color w:val="000000"/>
          <w:sz w:val="28"/>
          <w:szCs w:val="28"/>
          <w:shd w:val="clear" w:color="auto" w:fill="F5F5F5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A155C1">
        <w:rPr>
          <w:rFonts w:ascii="Times New Roman" w:hAnsi="Times New Roman"/>
          <w:color w:val="000000"/>
          <w:sz w:val="28"/>
        </w:rPr>
        <w:t xml:space="preserve">иконавчий комітет </w:t>
      </w:r>
      <w:r>
        <w:rPr>
          <w:rFonts w:ascii="Times New Roman" w:hAnsi="Times New Roman"/>
          <w:color w:val="000000"/>
          <w:sz w:val="28"/>
        </w:rPr>
        <w:t>Чугуївської міської ради</w:t>
      </w:r>
    </w:p>
    <w:p w:rsidR="008066DE" w:rsidRPr="00A155C1" w:rsidRDefault="008066DE" w:rsidP="008066DE">
      <w:pPr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8066DE" w:rsidRPr="00A155C1" w:rsidRDefault="008066DE" w:rsidP="008066DE">
      <w:pPr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A155C1">
        <w:rPr>
          <w:rFonts w:ascii="Times New Roman" w:hAnsi="Times New Roman"/>
          <w:b/>
          <w:caps/>
          <w:color w:val="000000"/>
          <w:sz w:val="28"/>
          <w:szCs w:val="28"/>
        </w:rPr>
        <w:t>в и р і ш и в:</w:t>
      </w:r>
    </w:p>
    <w:p w:rsidR="008066DE" w:rsidRPr="00A155C1" w:rsidRDefault="008066DE" w:rsidP="008066DE">
      <w:pPr>
        <w:jc w:val="center"/>
        <w:rPr>
          <w:rFonts w:ascii="Times New Roman" w:hAnsi="Times New Roman"/>
          <w:color w:val="000000"/>
          <w:sz w:val="28"/>
        </w:rPr>
      </w:pPr>
    </w:p>
    <w:p w:rsidR="008066DE" w:rsidRPr="00287923" w:rsidRDefault="00287923" w:rsidP="00287923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287923">
        <w:rPr>
          <w:rFonts w:ascii="Times New Roman" w:hAnsi="Times New Roman"/>
          <w:color w:val="000000"/>
          <w:sz w:val="28"/>
          <w:szCs w:val="28"/>
        </w:rPr>
        <w:t>Встановити вартість харчування на 2016 рік:</w:t>
      </w:r>
    </w:p>
    <w:p w:rsidR="00287923" w:rsidRDefault="00287923" w:rsidP="00BD0880">
      <w:pPr>
        <w:pStyle w:val="a3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одного учня у загальноосвітніх навчальних закладах </w:t>
      </w:r>
      <w:r w:rsidR="00BD0880">
        <w:rPr>
          <w:rFonts w:ascii="Times New Roman" w:hAnsi="Times New Roman"/>
          <w:color w:val="000000"/>
          <w:sz w:val="28"/>
          <w:szCs w:val="28"/>
        </w:rPr>
        <w:t>на рівні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E0F53">
        <w:rPr>
          <w:rFonts w:ascii="Times New Roman" w:hAnsi="Times New Roman"/>
          <w:color w:val="000000"/>
          <w:sz w:val="28"/>
          <w:szCs w:val="28"/>
          <w:lang w:val="ru-RU"/>
        </w:rPr>
        <w:t>8,0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грн</w:t>
      </w:r>
      <w:proofErr w:type="spellEnd"/>
      <w:r w:rsidRPr="0028792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день;</w:t>
      </w:r>
    </w:p>
    <w:p w:rsidR="00287923" w:rsidRPr="00287923" w:rsidRDefault="00287923" w:rsidP="00BD0880">
      <w:pPr>
        <w:pStyle w:val="a3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одного вихованця у дошкільних навчальних закладах </w:t>
      </w:r>
      <w:r w:rsidR="00BD0880">
        <w:rPr>
          <w:rFonts w:ascii="Times New Roman" w:hAnsi="Times New Roman"/>
          <w:color w:val="000000"/>
          <w:sz w:val="28"/>
          <w:szCs w:val="28"/>
        </w:rPr>
        <w:t>на рівні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E0F53">
        <w:rPr>
          <w:rFonts w:ascii="Times New Roman" w:hAnsi="Times New Roman"/>
          <w:color w:val="000000"/>
          <w:sz w:val="28"/>
          <w:szCs w:val="28"/>
          <w:lang w:val="ru-RU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 xml:space="preserve">,0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грн</w:t>
      </w:r>
      <w:proofErr w:type="spellEnd"/>
      <w:r w:rsidRPr="0028792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день.</w:t>
      </w:r>
    </w:p>
    <w:p w:rsidR="008066DE" w:rsidRPr="00A155C1" w:rsidRDefault="008066DE" w:rsidP="008066DE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155C1">
        <w:rPr>
          <w:rFonts w:ascii="Times New Roman" w:hAnsi="Times New Roman"/>
          <w:color w:val="000000"/>
          <w:sz w:val="28"/>
          <w:szCs w:val="28"/>
        </w:rPr>
        <w:lastRenderedPageBreak/>
        <w:t>2.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7923">
        <w:rPr>
          <w:rFonts w:ascii="Times New Roman" w:hAnsi="Times New Roman"/>
          <w:color w:val="000000"/>
          <w:sz w:val="28"/>
          <w:szCs w:val="28"/>
        </w:rPr>
        <w:t xml:space="preserve">Встановити розмір плати, що вносять батьки, або особи, які їх замінюють, за харчування дітей у дошкільних навчальних закладах </w:t>
      </w:r>
      <w:proofErr w:type="spellStart"/>
      <w:r w:rsidR="00287923">
        <w:rPr>
          <w:rFonts w:ascii="Times New Roman" w:hAnsi="Times New Roman"/>
          <w:color w:val="000000"/>
          <w:sz w:val="28"/>
          <w:szCs w:val="28"/>
        </w:rPr>
        <w:t>м.Чугуєва</w:t>
      </w:r>
      <w:proofErr w:type="spellEnd"/>
      <w:r w:rsidR="00287923">
        <w:rPr>
          <w:rFonts w:ascii="Times New Roman" w:hAnsi="Times New Roman"/>
          <w:color w:val="000000"/>
          <w:sz w:val="28"/>
          <w:szCs w:val="28"/>
        </w:rPr>
        <w:t>, на рівні 60 % від загальної вартості харчування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287923" w:rsidRDefault="008066DE" w:rsidP="008066DE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155C1">
        <w:rPr>
          <w:rFonts w:ascii="Times New Roman" w:hAnsi="Times New Roman"/>
          <w:color w:val="000000"/>
          <w:sz w:val="28"/>
          <w:szCs w:val="28"/>
        </w:rPr>
        <w:t>3.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7923">
        <w:rPr>
          <w:rFonts w:ascii="Times New Roman" w:hAnsi="Times New Roman"/>
          <w:color w:val="000000"/>
          <w:sz w:val="28"/>
          <w:szCs w:val="28"/>
        </w:rPr>
        <w:t>Звільнити від сплати за харчування дитини у навчальному закладі</w:t>
      </w:r>
      <w:r w:rsidR="00235A74">
        <w:rPr>
          <w:rFonts w:ascii="Times New Roman" w:hAnsi="Times New Roman"/>
          <w:color w:val="000000"/>
          <w:sz w:val="28"/>
          <w:szCs w:val="28"/>
        </w:rPr>
        <w:t xml:space="preserve"> на 2016 рік</w:t>
      </w:r>
      <w:r w:rsidR="00287923">
        <w:rPr>
          <w:rFonts w:ascii="Times New Roman" w:hAnsi="Times New Roman"/>
          <w:color w:val="000000"/>
          <w:sz w:val="28"/>
          <w:szCs w:val="28"/>
        </w:rPr>
        <w:t>:</w:t>
      </w:r>
    </w:p>
    <w:p w:rsidR="00235A74" w:rsidRDefault="00287923" w:rsidP="008066DE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235A74">
        <w:rPr>
          <w:rFonts w:ascii="Times New Roman" w:hAnsi="Times New Roman"/>
          <w:color w:val="000000"/>
          <w:sz w:val="28"/>
          <w:szCs w:val="28"/>
        </w:rPr>
        <w:t>учнів 1-4-х класів загальноосвітніх навчальних закладів;</w:t>
      </w:r>
    </w:p>
    <w:p w:rsidR="00235A74" w:rsidRDefault="00235A74" w:rsidP="008066DE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учнів загальноосвітніх навчальних закладів пільгових категорій: дітей-сиріт, дітей, позбавлених батьківського піклування, дітей-інвалідів, дітей з малозабезпечених сімей;</w:t>
      </w:r>
    </w:p>
    <w:p w:rsidR="00235A74" w:rsidRDefault="00235A74" w:rsidP="008066DE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вихованців спеціальних груп дошкільних навчальних закладів;</w:t>
      </w:r>
    </w:p>
    <w:p w:rsidR="00287923" w:rsidRDefault="00235A74" w:rsidP="008066DE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287923">
        <w:rPr>
          <w:rFonts w:ascii="Times New Roman" w:hAnsi="Times New Roman"/>
          <w:color w:val="000000"/>
          <w:sz w:val="28"/>
          <w:szCs w:val="28"/>
        </w:rPr>
        <w:t>дітей, які віднесені до категорії внутрішньо переміщених осіб;</w:t>
      </w:r>
    </w:p>
    <w:p w:rsidR="00287923" w:rsidRDefault="00287923" w:rsidP="008066DE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дітей, батьки яких є учасниками антитерористичної операції на сході України.</w:t>
      </w:r>
    </w:p>
    <w:p w:rsidR="00287923" w:rsidRDefault="00287923" w:rsidP="008066DE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Витрати на організацію харчування дітей </w:t>
      </w:r>
      <w:r w:rsidR="00235A74">
        <w:rPr>
          <w:rFonts w:ascii="Times New Roman" w:hAnsi="Times New Roman"/>
          <w:color w:val="000000"/>
          <w:sz w:val="28"/>
          <w:szCs w:val="28"/>
        </w:rPr>
        <w:t xml:space="preserve">у 2016 році </w:t>
      </w:r>
      <w:r>
        <w:rPr>
          <w:rFonts w:ascii="Times New Roman" w:hAnsi="Times New Roman"/>
          <w:color w:val="000000"/>
          <w:sz w:val="28"/>
          <w:szCs w:val="28"/>
        </w:rPr>
        <w:t>здійснювати:</w:t>
      </w:r>
    </w:p>
    <w:p w:rsidR="00287923" w:rsidRDefault="00287923" w:rsidP="008066DE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у загальноосвітніх навчальних закладах </w:t>
      </w:r>
      <w:r w:rsidR="00235A74">
        <w:rPr>
          <w:rFonts w:ascii="Times New Roman" w:hAnsi="Times New Roman"/>
          <w:color w:val="000000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 xml:space="preserve"> коштів державної освітньої субвенції</w:t>
      </w:r>
      <w:r w:rsidR="00235A74">
        <w:rPr>
          <w:rFonts w:ascii="Times New Roman" w:hAnsi="Times New Roman"/>
          <w:color w:val="000000"/>
          <w:sz w:val="28"/>
          <w:szCs w:val="28"/>
        </w:rPr>
        <w:t>;</w:t>
      </w:r>
    </w:p>
    <w:p w:rsidR="00235A74" w:rsidRDefault="00235A74" w:rsidP="008066DE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 дошкільних навчальних закладах з коштів міського бюджету;</w:t>
      </w:r>
    </w:p>
    <w:p w:rsidR="00235A74" w:rsidRDefault="00235A74" w:rsidP="008066DE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у загальноосвітніх  навчальних закладах дітей, звільнення від сплати за харчування яких здійснюється відповідно до рішень Чугуївської міської ради, з коштів міського бюджету. </w:t>
      </w:r>
    </w:p>
    <w:p w:rsidR="008066DE" w:rsidRPr="00A155C1" w:rsidRDefault="00235A74" w:rsidP="008066DE">
      <w:pPr>
        <w:ind w:firstLine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="008066DE" w:rsidRPr="00A155C1">
        <w:rPr>
          <w:rFonts w:ascii="Times New Roman" w:hAnsi="Times New Roman"/>
          <w:color w:val="000000"/>
          <w:sz w:val="28"/>
          <w:szCs w:val="28"/>
        </w:rPr>
        <w:t>Контроль за виконанням цього</w:t>
      </w:r>
      <w:r w:rsidR="008066DE">
        <w:rPr>
          <w:rFonts w:ascii="Times New Roman" w:hAnsi="Times New Roman"/>
          <w:color w:val="000000"/>
          <w:sz w:val="28"/>
          <w:szCs w:val="28"/>
        </w:rPr>
        <w:t xml:space="preserve"> рішення покласти на заступника міського голови з питань діяльності виконавчих органів ради ВІННИК Т.С.</w:t>
      </w:r>
    </w:p>
    <w:p w:rsidR="008066DE" w:rsidRPr="00A155C1" w:rsidRDefault="008066DE" w:rsidP="008066DE">
      <w:pPr>
        <w:rPr>
          <w:rFonts w:ascii="Times New Roman" w:hAnsi="Times New Roman"/>
          <w:color w:val="000000"/>
        </w:rPr>
      </w:pPr>
    </w:p>
    <w:p w:rsidR="008066DE" w:rsidRPr="00A155C1" w:rsidRDefault="008066DE" w:rsidP="008066DE">
      <w:pPr>
        <w:jc w:val="center"/>
        <w:rPr>
          <w:rFonts w:ascii="Times New Roman" w:hAnsi="Times New Roman"/>
          <w:color w:val="000000"/>
        </w:rPr>
      </w:pPr>
    </w:p>
    <w:p w:rsidR="008066DE" w:rsidRPr="00A155C1" w:rsidRDefault="008066DE" w:rsidP="008066DE">
      <w:pPr>
        <w:jc w:val="center"/>
        <w:rPr>
          <w:rFonts w:ascii="Times New Roman" w:hAnsi="Times New Roman"/>
          <w:color w:val="000000"/>
        </w:rPr>
      </w:pPr>
    </w:p>
    <w:p w:rsidR="008066DE" w:rsidRPr="00A155C1" w:rsidRDefault="008066DE" w:rsidP="008066DE">
      <w:pPr>
        <w:jc w:val="center"/>
        <w:rPr>
          <w:rFonts w:ascii="Times New Roman" w:hAnsi="Times New Roman"/>
          <w:color w:val="000000"/>
        </w:rPr>
      </w:pPr>
    </w:p>
    <w:p w:rsidR="008F730E" w:rsidRDefault="008F730E" w:rsidP="008F730E">
      <w:pPr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Міський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голова</w:t>
      </w:r>
      <w:r>
        <w:rPr>
          <w:rFonts w:ascii="Times New Roman" w:hAnsi="Times New Roman"/>
          <w:b/>
          <w:sz w:val="28"/>
          <w:szCs w:val="28"/>
          <w:lang w:val="ru-RU"/>
        </w:rPr>
        <w:tab/>
        <w:t xml:space="preserve">              (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оригінал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  <w:lang w:val="ru-RU"/>
        </w:rPr>
        <w:t>ідписано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>)</w:t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ru-RU"/>
        </w:rPr>
        <w:t xml:space="preserve">      Г.М. МІНАЄВА</w:t>
      </w:r>
    </w:p>
    <w:p w:rsidR="0078076C" w:rsidRDefault="0078076C"/>
    <w:sectPr w:rsidR="0078076C" w:rsidSect="001E6469">
      <w:headerReference w:type="default" r:id="rId10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436" w:rsidRDefault="00FE5436" w:rsidP="00F57CC9">
      <w:r>
        <w:separator/>
      </w:r>
    </w:p>
  </w:endnote>
  <w:endnote w:type="continuationSeparator" w:id="0">
    <w:p w:rsidR="00FE5436" w:rsidRDefault="00FE5436" w:rsidP="00F57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436" w:rsidRDefault="00FE5436" w:rsidP="00F57CC9">
      <w:r>
        <w:separator/>
      </w:r>
    </w:p>
  </w:footnote>
  <w:footnote w:type="continuationSeparator" w:id="0">
    <w:p w:rsidR="00FE5436" w:rsidRDefault="00FE5436" w:rsidP="00F57C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2507065"/>
      <w:docPartObj>
        <w:docPartGallery w:val="Page Numbers (Top of Page)"/>
        <w:docPartUnique/>
      </w:docPartObj>
    </w:sdtPr>
    <w:sdtEndPr/>
    <w:sdtContent>
      <w:p w:rsidR="00F57CC9" w:rsidRDefault="00F57CC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730E" w:rsidRPr="008F730E">
          <w:rPr>
            <w:noProof/>
            <w:lang w:val="ru-RU"/>
          </w:rPr>
          <w:t>2</w:t>
        </w:r>
        <w:r>
          <w:fldChar w:fldCharType="end"/>
        </w:r>
      </w:p>
    </w:sdtContent>
  </w:sdt>
  <w:p w:rsidR="00F57CC9" w:rsidRDefault="00F57CC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B2307"/>
    <w:multiLevelType w:val="hybridMultilevel"/>
    <w:tmpl w:val="3B42BECC"/>
    <w:lvl w:ilvl="0" w:tplc="9BE404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7E0"/>
    <w:rsid w:val="0009538E"/>
    <w:rsid w:val="001B57E0"/>
    <w:rsid w:val="001D6BC3"/>
    <w:rsid w:val="001E6469"/>
    <w:rsid w:val="00235A74"/>
    <w:rsid w:val="00287923"/>
    <w:rsid w:val="003949B3"/>
    <w:rsid w:val="003A1EE8"/>
    <w:rsid w:val="003E0EC6"/>
    <w:rsid w:val="00405385"/>
    <w:rsid w:val="004F397B"/>
    <w:rsid w:val="005E5632"/>
    <w:rsid w:val="006103DE"/>
    <w:rsid w:val="00706646"/>
    <w:rsid w:val="00710A0F"/>
    <w:rsid w:val="0078076C"/>
    <w:rsid w:val="0078250C"/>
    <w:rsid w:val="007C467B"/>
    <w:rsid w:val="00802A87"/>
    <w:rsid w:val="008066DE"/>
    <w:rsid w:val="008F730E"/>
    <w:rsid w:val="0096254C"/>
    <w:rsid w:val="00B56CC3"/>
    <w:rsid w:val="00BD0880"/>
    <w:rsid w:val="00C519D9"/>
    <w:rsid w:val="00DE0F53"/>
    <w:rsid w:val="00EE0A19"/>
    <w:rsid w:val="00F57CC9"/>
    <w:rsid w:val="00FE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8066DE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8066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066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66DE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8066DE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28792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57CC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57CC9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F57CC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57CC9"/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8066DE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8066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066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66DE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8066DE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28792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57CC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57CC9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F57CC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57CC9"/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5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GOO</Company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Obshiy</cp:lastModifiedBy>
  <cp:revision>16</cp:revision>
  <cp:lastPrinted>2015-12-01T15:01:00Z</cp:lastPrinted>
  <dcterms:created xsi:type="dcterms:W3CDTF">2015-11-09T09:08:00Z</dcterms:created>
  <dcterms:modified xsi:type="dcterms:W3CDTF">2015-12-16T09:32:00Z</dcterms:modified>
</cp:coreProperties>
</file>