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EA435F" w14:textId="77777777" w:rsidR="00AE22F8" w:rsidRPr="00024FEC" w:rsidRDefault="00AE22F8" w:rsidP="00DF6A74">
      <w:pPr>
        <w:ind w:firstLine="709"/>
        <w:jc w:val="center"/>
        <w:rPr>
          <w:b/>
          <w:lang w:val="uk-UA"/>
        </w:rPr>
      </w:pPr>
      <w:r w:rsidRPr="00024FEC">
        <w:rPr>
          <w:b/>
          <w:lang w:val="uk-UA"/>
        </w:rPr>
        <w:t>8 клас</w:t>
      </w:r>
    </w:p>
    <w:p w14:paraId="001A63DB" w14:textId="298E1E90" w:rsidR="009C1F7E" w:rsidRPr="00024FEC" w:rsidRDefault="00087EB4" w:rsidP="009C1F7E">
      <w:pPr>
        <w:ind w:firstLine="567"/>
        <w:jc w:val="both"/>
        <w:rPr>
          <w:noProof/>
          <w:lang w:val="uk-UA"/>
        </w:rPr>
      </w:pPr>
      <w:r w:rsidRPr="00024FEC">
        <w:rPr>
          <w:b/>
          <w:noProof/>
          <w:lang w:val="uk-UA"/>
        </w:rPr>
        <w:t>1.</w:t>
      </w:r>
      <w:r w:rsidRPr="00024FEC">
        <w:rPr>
          <w:noProof/>
          <w:lang w:val="uk-UA"/>
        </w:rPr>
        <w:t xml:space="preserve"> </w:t>
      </w:r>
      <w:r w:rsidR="009C1F7E" w:rsidRPr="00024FEC">
        <w:rPr>
          <w:b/>
          <w:noProof/>
          <w:lang w:val="uk-UA"/>
        </w:rPr>
        <w:t>Ракетне паливо</w:t>
      </w:r>
    </w:p>
    <w:p w14:paraId="6BE4F757" w14:textId="3AF1130B" w:rsidR="00265783" w:rsidRPr="00024FEC" w:rsidRDefault="009C1F7E" w:rsidP="00265783">
      <w:pPr>
        <w:ind w:firstLine="567"/>
        <w:jc w:val="both"/>
        <w:rPr>
          <w:noProof/>
          <w:lang w:val="uk-UA"/>
        </w:rPr>
      </w:pPr>
      <w:r w:rsidRPr="00024FEC">
        <w:rPr>
          <w:noProof/>
          <w:lang w:val="uk-UA"/>
        </w:rPr>
        <w:t xml:space="preserve">Рідкий кисень </w:t>
      </w:r>
      <w:r w:rsidR="009A117E">
        <w:rPr>
          <w:noProof/>
          <w:lang w:val="uk-UA"/>
        </w:rPr>
        <w:t>˗</w:t>
      </w:r>
      <w:r w:rsidRPr="00024FEC">
        <w:rPr>
          <w:noProof/>
          <w:lang w:val="uk-UA"/>
        </w:rPr>
        <w:t xml:space="preserve"> найважливіший компонент ракетного палива (окислювач). П</w:t>
      </w:r>
      <w:r w:rsidR="009A117E">
        <w:rPr>
          <w:noProof/>
          <w:lang w:val="uk-UA"/>
        </w:rPr>
        <w:t xml:space="preserve">ід час </w:t>
      </w:r>
      <w:r w:rsidRPr="00024FEC">
        <w:rPr>
          <w:noProof/>
          <w:lang w:val="uk-UA"/>
        </w:rPr>
        <w:t xml:space="preserve">запуску ракети він змішується з горючою речовиною </w:t>
      </w:r>
      <w:r w:rsidR="009A117E">
        <w:rPr>
          <w:noProof/>
          <w:lang w:val="uk-UA"/>
        </w:rPr>
        <w:t>й</w:t>
      </w:r>
      <w:r w:rsidRPr="00024FEC">
        <w:rPr>
          <w:noProof/>
          <w:lang w:val="uk-UA"/>
        </w:rPr>
        <w:t xml:space="preserve"> </w:t>
      </w:r>
      <w:r w:rsidR="009A117E">
        <w:rPr>
          <w:noProof/>
          <w:lang w:val="uk-UA"/>
        </w:rPr>
        <w:t>у</w:t>
      </w:r>
      <w:r w:rsidRPr="00024FEC">
        <w:rPr>
          <w:noProof/>
          <w:lang w:val="uk-UA"/>
        </w:rPr>
        <w:t xml:space="preserve"> результаті реакції горіння створюється реактивна тяга, яка </w:t>
      </w:r>
      <w:r w:rsidR="00213DF4" w:rsidRPr="00024FEC">
        <w:rPr>
          <w:noProof/>
          <w:lang w:val="uk-UA"/>
        </w:rPr>
        <w:t>рухає</w:t>
      </w:r>
      <w:r w:rsidR="009A117E">
        <w:rPr>
          <w:noProof/>
          <w:lang w:val="uk-UA"/>
        </w:rPr>
        <w:t xml:space="preserve"> ракету. Як</w:t>
      </w:r>
      <w:r w:rsidRPr="00024FEC">
        <w:rPr>
          <w:noProof/>
          <w:lang w:val="uk-UA"/>
        </w:rPr>
        <w:t xml:space="preserve"> пальн</w:t>
      </w:r>
      <w:r w:rsidR="009A117E">
        <w:rPr>
          <w:noProof/>
          <w:lang w:val="uk-UA"/>
        </w:rPr>
        <w:t>е</w:t>
      </w:r>
      <w:r w:rsidRPr="00024FEC">
        <w:rPr>
          <w:noProof/>
          <w:lang w:val="uk-UA"/>
        </w:rPr>
        <w:t xml:space="preserve"> використовують водень, гідразин N</w:t>
      </w:r>
      <w:r w:rsidRPr="00024FEC">
        <w:rPr>
          <w:noProof/>
          <w:vertAlign w:val="subscript"/>
          <w:lang w:val="uk-UA"/>
        </w:rPr>
        <w:t>2</w:t>
      </w:r>
      <w:r w:rsidRPr="00024FEC">
        <w:rPr>
          <w:noProof/>
          <w:lang w:val="uk-UA"/>
        </w:rPr>
        <w:t>H</w:t>
      </w:r>
      <w:r w:rsidRPr="00024FEC">
        <w:rPr>
          <w:noProof/>
          <w:vertAlign w:val="subscript"/>
          <w:lang w:val="uk-UA"/>
        </w:rPr>
        <w:t>4</w:t>
      </w:r>
      <w:r w:rsidRPr="00024FEC">
        <w:rPr>
          <w:noProof/>
          <w:lang w:val="uk-UA"/>
        </w:rPr>
        <w:t>, диметилгідразин C</w:t>
      </w:r>
      <w:r w:rsidRPr="00024FEC">
        <w:rPr>
          <w:noProof/>
          <w:vertAlign w:val="subscript"/>
          <w:lang w:val="uk-UA"/>
        </w:rPr>
        <w:t>2</w:t>
      </w:r>
      <w:r w:rsidRPr="00024FEC">
        <w:rPr>
          <w:noProof/>
          <w:lang w:val="uk-UA"/>
        </w:rPr>
        <w:t>N</w:t>
      </w:r>
      <w:r w:rsidRPr="00024FEC">
        <w:rPr>
          <w:noProof/>
          <w:vertAlign w:val="subscript"/>
          <w:lang w:val="uk-UA"/>
        </w:rPr>
        <w:t>2</w:t>
      </w:r>
      <w:r w:rsidRPr="00024FEC">
        <w:rPr>
          <w:noProof/>
          <w:lang w:val="uk-UA"/>
        </w:rPr>
        <w:t>H</w:t>
      </w:r>
      <w:r w:rsidRPr="00024FEC">
        <w:rPr>
          <w:noProof/>
          <w:vertAlign w:val="subscript"/>
          <w:lang w:val="uk-UA"/>
        </w:rPr>
        <w:t>8</w:t>
      </w:r>
      <w:r w:rsidRPr="00024FEC">
        <w:rPr>
          <w:noProof/>
          <w:lang w:val="uk-UA"/>
        </w:rPr>
        <w:t>, гас (умовна формула C</w:t>
      </w:r>
      <w:r w:rsidRPr="00024FEC">
        <w:rPr>
          <w:noProof/>
          <w:vertAlign w:val="subscript"/>
          <w:lang w:val="uk-UA"/>
        </w:rPr>
        <w:t>8</w:t>
      </w:r>
      <w:r w:rsidRPr="00024FEC">
        <w:rPr>
          <w:noProof/>
          <w:lang w:val="uk-UA"/>
        </w:rPr>
        <w:t>H</w:t>
      </w:r>
      <w:r w:rsidRPr="00024FEC">
        <w:rPr>
          <w:noProof/>
          <w:vertAlign w:val="subscript"/>
          <w:lang w:val="uk-UA"/>
        </w:rPr>
        <w:t>18</w:t>
      </w:r>
      <w:r w:rsidR="00B4596B" w:rsidRPr="00024FEC">
        <w:rPr>
          <w:noProof/>
          <w:lang w:val="uk-UA"/>
        </w:rPr>
        <w:t>). Напишіть рівняння</w:t>
      </w:r>
      <w:r w:rsidRPr="00024FEC">
        <w:rPr>
          <w:noProof/>
          <w:lang w:val="uk-UA"/>
        </w:rPr>
        <w:t xml:space="preserve"> </w:t>
      </w:r>
      <w:r w:rsidR="00B4596B" w:rsidRPr="00024FEC">
        <w:rPr>
          <w:noProof/>
          <w:lang w:val="uk-UA"/>
        </w:rPr>
        <w:t>реакцій горіння</w:t>
      </w:r>
      <w:r w:rsidRPr="00024FEC">
        <w:rPr>
          <w:noProof/>
          <w:lang w:val="uk-UA"/>
        </w:rPr>
        <w:t>, якщо продуктами можуть бути вода, азот і вуглекислий газ CO</w:t>
      </w:r>
      <w:r w:rsidRPr="00024FEC">
        <w:rPr>
          <w:noProof/>
          <w:vertAlign w:val="subscript"/>
          <w:lang w:val="uk-UA"/>
        </w:rPr>
        <w:t>2</w:t>
      </w:r>
      <w:r w:rsidRPr="00024FEC">
        <w:rPr>
          <w:noProof/>
          <w:lang w:val="uk-UA"/>
        </w:rPr>
        <w:t xml:space="preserve">. Як окислювач замість кисню </w:t>
      </w:r>
      <w:r w:rsidR="00B4596B" w:rsidRPr="00024FEC">
        <w:rPr>
          <w:noProof/>
          <w:lang w:val="uk-UA"/>
        </w:rPr>
        <w:t xml:space="preserve">можуть </w:t>
      </w:r>
      <w:r w:rsidRPr="00024FEC">
        <w:rPr>
          <w:noProof/>
          <w:lang w:val="uk-UA"/>
        </w:rPr>
        <w:t>використову</w:t>
      </w:r>
      <w:r w:rsidR="009A117E">
        <w:rPr>
          <w:noProof/>
          <w:lang w:val="uk-UA"/>
        </w:rPr>
        <w:t>вати</w:t>
      </w:r>
      <w:r w:rsidRPr="00024FEC">
        <w:rPr>
          <w:noProof/>
          <w:lang w:val="uk-UA"/>
        </w:rPr>
        <w:t xml:space="preserve"> також </w:t>
      </w:r>
      <w:r w:rsidR="00B4596B" w:rsidRPr="00024FEC">
        <w:rPr>
          <w:noProof/>
          <w:lang w:val="uk-UA"/>
        </w:rPr>
        <w:t xml:space="preserve">нітроген оксид </w:t>
      </w:r>
      <w:r w:rsidRPr="00024FEC">
        <w:rPr>
          <w:noProof/>
          <w:lang w:val="uk-UA"/>
        </w:rPr>
        <w:t>N</w:t>
      </w:r>
      <w:r w:rsidRPr="00024FEC">
        <w:rPr>
          <w:noProof/>
          <w:vertAlign w:val="subscript"/>
          <w:lang w:val="uk-UA"/>
        </w:rPr>
        <w:t>2</w:t>
      </w:r>
      <w:r w:rsidRPr="00024FEC">
        <w:rPr>
          <w:noProof/>
          <w:lang w:val="uk-UA"/>
        </w:rPr>
        <w:t>O</w:t>
      </w:r>
      <w:r w:rsidRPr="00024FEC">
        <w:rPr>
          <w:noProof/>
          <w:vertAlign w:val="subscript"/>
          <w:lang w:val="uk-UA"/>
        </w:rPr>
        <w:t>4</w:t>
      </w:r>
      <w:r w:rsidRPr="00024FEC">
        <w:rPr>
          <w:noProof/>
          <w:lang w:val="uk-UA"/>
        </w:rPr>
        <w:t>. Напишіть рівняння реакції між диметилг</w:t>
      </w:r>
      <w:r w:rsidR="00BD47CC" w:rsidRPr="00024FEC">
        <w:rPr>
          <w:noProof/>
          <w:lang w:val="uk-UA"/>
        </w:rPr>
        <w:t>і</w:t>
      </w:r>
      <w:r w:rsidRPr="00024FEC">
        <w:rPr>
          <w:noProof/>
          <w:lang w:val="uk-UA"/>
        </w:rPr>
        <w:t>дразин</w:t>
      </w:r>
      <w:r w:rsidR="00B4596B" w:rsidRPr="00024FEC">
        <w:rPr>
          <w:noProof/>
          <w:lang w:val="uk-UA"/>
        </w:rPr>
        <w:t>ом</w:t>
      </w:r>
      <w:r w:rsidRPr="00024FEC">
        <w:rPr>
          <w:noProof/>
          <w:lang w:val="uk-UA"/>
        </w:rPr>
        <w:t xml:space="preserve"> і N</w:t>
      </w:r>
      <w:r w:rsidRPr="00024FEC">
        <w:rPr>
          <w:noProof/>
          <w:vertAlign w:val="subscript"/>
          <w:lang w:val="uk-UA"/>
        </w:rPr>
        <w:t>2</w:t>
      </w:r>
      <w:r w:rsidRPr="00024FEC">
        <w:rPr>
          <w:noProof/>
          <w:lang w:val="uk-UA"/>
        </w:rPr>
        <w:t>O</w:t>
      </w:r>
      <w:r w:rsidRPr="00024FEC">
        <w:rPr>
          <w:noProof/>
          <w:vertAlign w:val="subscript"/>
          <w:lang w:val="uk-UA"/>
        </w:rPr>
        <w:t>4</w:t>
      </w:r>
      <w:r w:rsidRPr="00024FEC">
        <w:rPr>
          <w:noProof/>
          <w:lang w:val="uk-UA"/>
        </w:rPr>
        <w:t xml:space="preserve">, </w:t>
      </w:r>
      <w:r w:rsidR="00B4596B" w:rsidRPr="00024FEC">
        <w:rPr>
          <w:noProof/>
          <w:lang w:val="uk-UA"/>
        </w:rPr>
        <w:t xml:space="preserve">якщо </w:t>
      </w:r>
      <w:r w:rsidR="009A117E">
        <w:rPr>
          <w:noProof/>
          <w:lang w:val="uk-UA"/>
        </w:rPr>
        <w:t xml:space="preserve">продукти </w:t>
      </w:r>
      <w:r w:rsidRPr="00024FEC">
        <w:rPr>
          <w:noProof/>
          <w:lang w:val="uk-UA"/>
        </w:rPr>
        <w:t xml:space="preserve">такі ж, як </w:t>
      </w:r>
      <w:r w:rsidR="009A117E">
        <w:rPr>
          <w:noProof/>
          <w:lang w:val="uk-UA"/>
        </w:rPr>
        <w:t>у</w:t>
      </w:r>
      <w:r w:rsidRPr="00024FEC">
        <w:rPr>
          <w:noProof/>
          <w:lang w:val="uk-UA"/>
        </w:rPr>
        <w:t xml:space="preserve"> реакці</w:t>
      </w:r>
      <w:r w:rsidR="009A117E">
        <w:rPr>
          <w:noProof/>
          <w:lang w:val="uk-UA"/>
        </w:rPr>
        <w:t>ї</w:t>
      </w:r>
      <w:r w:rsidRPr="00024FEC">
        <w:rPr>
          <w:noProof/>
          <w:lang w:val="uk-UA"/>
        </w:rPr>
        <w:t xml:space="preserve"> </w:t>
      </w:r>
      <w:r w:rsidR="009A117E">
        <w:rPr>
          <w:noProof/>
          <w:lang w:val="uk-UA"/>
        </w:rPr>
        <w:t>і</w:t>
      </w:r>
      <w:r w:rsidR="00BD47CC" w:rsidRPr="00024FEC">
        <w:rPr>
          <w:noProof/>
          <w:lang w:val="uk-UA"/>
        </w:rPr>
        <w:t xml:space="preserve">з </w:t>
      </w:r>
      <w:r w:rsidRPr="00024FEC">
        <w:rPr>
          <w:noProof/>
          <w:lang w:val="uk-UA"/>
        </w:rPr>
        <w:t xml:space="preserve">киснем. </w:t>
      </w:r>
      <w:r w:rsidR="009A117E">
        <w:rPr>
          <w:noProof/>
          <w:lang w:val="uk-UA"/>
        </w:rPr>
        <w:t>У</w:t>
      </w:r>
      <w:r w:rsidRPr="00024FEC">
        <w:rPr>
          <w:noProof/>
          <w:lang w:val="uk-UA"/>
        </w:rPr>
        <w:t xml:space="preserve"> якій з описаних реакцій число молекул збільшується в найбільше число раз</w:t>
      </w:r>
      <w:r w:rsidR="00BD47CC" w:rsidRPr="00024FEC">
        <w:rPr>
          <w:noProof/>
          <w:lang w:val="uk-UA"/>
        </w:rPr>
        <w:t>ів</w:t>
      </w:r>
      <w:r w:rsidRPr="00024FEC">
        <w:rPr>
          <w:noProof/>
          <w:lang w:val="uk-UA"/>
        </w:rPr>
        <w:t>?</w:t>
      </w:r>
    </w:p>
    <w:p w14:paraId="73EDE886" w14:textId="7266C6C9" w:rsidR="00265783" w:rsidRPr="00024FEC" w:rsidRDefault="00265783" w:rsidP="00265783">
      <w:pPr>
        <w:ind w:firstLine="567"/>
        <w:jc w:val="right"/>
        <w:rPr>
          <w:b/>
          <w:i/>
          <w:lang w:val="uk-UA"/>
        </w:rPr>
      </w:pPr>
      <w:r w:rsidRPr="00024FEC">
        <w:rPr>
          <w:b/>
          <w:i/>
          <w:lang w:val="uk-UA"/>
        </w:rPr>
        <w:t>(12 балів)</w:t>
      </w:r>
    </w:p>
    <w:p w14:paraId="30848993" w14:textId="77899389" w:rsidR="00EE65EB" w:rsidRPr="00024FEC" w:rsidRDefault="00C978F2" w:rsidP="00265783">
      <w:pPr>
        <w:ind w:firstLine="567"/>
        <w:jc w:val="both"/>
        <w:rPr>
          <w:noProof/>
          <w:lang w:val="uk-UA"/>
        </w:rPr>
      </w:pPr>
      <w:r w:rsidRPr="00024FEC">
        <w:rPr>
          <w:b/>
          <w:noProof/>
          <w:lang w:val="uk-UA"/>
        </w:rPr>
        <w:t>2</w:t>
      </w:r>
      <w:r w:rsidR="00E2041C" w:rsidRPr="00024FEC">
        <w:rPr>
          <w:b/>
          <w:noProof/>
          <w:lang w:val="uk-UA"/>
        </w:rPr>
        <w:t xml:space="preserve">. </w:t>
      </w:r>
      <w:r w:rsidR="00EE65EB" w:rsidRPr="00024FEC">
        <w:rPr>
          <w:b/>
          <w:noProof/>
          <w:lang w:val="uk-UA"/>
        </w:rPr>
        <w:t>Хімічна частинка.</w:t>
      </w:r>
    </w:p>
    <w:p w14:paraId="679E9BAD" w14:textId="22EB1EF8" w:rsidR="00EE65EB" w:rsidRPr="00024FEC" w:rsidRDefault="00EE65EB" w:rsidP="00EE65EB">
      <w:pPr>
        <w:ind w:firstLine="709"/>
        <w:jc w:val="both"/>
        <w:rPr>
          <w:noProof/>
          <w:lang w:val="uk-UA"/>
        </w:rPr>
      </w:pPr>
      <w:r w:rsidRPr="00024FEC">
        <w:rPr>
          <w:noProof/>
          <w:lang w:val="uk-UA"/>
        </w:rPr>
        <w:t>Відомо</w:t>
      </w:r>
      <w:r w:rsidR="009A117E">
        <w:rPr>
          <w:noProof/>
          <w:lang w:val="uk-UA"/>
        </w:rPr>
        <w:t>,</w:t>
      </w:r>
      <w:r w:rsidRPr="00024FEC">
        <w:rPr>
          <w:noProof/>
          <w:lang w:val="uk-UA"/>
        </w:rPr>
        <w:t xml:space="preserve"> що хімічна частинка (структурна одиниця) складається з двох хімічних елементів і  сумарно містить 11 протонів, 10 електронів і 7 нейтронів.</w:t>
      </w:r>
    </w:p>
    <w:p w14:paraId="01E6F547" w14:textId="77777777" w:rsidR="00483441" w:rsidRPr="00024FEC" w:rsidRDefault="00EE65EB" w:rsidP="00EE65EB">
      <w:pPr>
        <w:ind w:firstLine="709"/>
        <w:jc w:val="both"/>
        <w:rPr>
          <w:noProof/>
          <w:lang w:val="uk-UA"/>
        </w:rPr>
      </w:pPr>
      <w:r w:rsidRPr="00024FEC">
        <w:rPr>
          <w:noProof/>
          <w:lang w:val="uk-UA"/>
        </w:rPr>
        <w:t xml:space="preserve">Визначте її склад, заряд, відносну молекулярну масу. </w:t>
      </w:r>
    </w:p>
    <w:p w14:paraId="382E6429" w14:textId="77777777" w:rsidR="00483441" w:rsidRPr="00024FEC" w:rsidRDefault="00EE65EB" w:rsidP="00EE65EB">
      <w:pPr>
        <w:ind w:firstLine="709"/>
        <w:jc w:val="both"/>
        <w:rPr>
          <w:noProof/>
          <w:lang w:val="uk-UA"/>
        </w:rPr>
      </w:pPr>
      <w:r w:rsidRPr="00024FEC">
        <w:rPr>
          <w:noProof/>
          <w:lang w:val="uk-UA"/>
        </w:rPr>
        <w:t xml:space="preserve">Напишіть молекулярну, структурну та електронну формули частинки. </w:t>
      </w:r>
    </w:p>
    <w:p w14:paraId="038525E0" w14:textId="468655ED" w:rsidR="00483441" w:rsidRPr="00024FEC" w:rsidRDefault="00483441" w:rsidP="00EE65EB">
      <w:pPr>
        <w:ind w:firstLine="709"/>
        <w:jc w:val="both"/>
        <w:rPr>
          <w:noProof/>
          <w:lang w:val="uk-UA"/>
        </w:rPr>
      </w:pPr>
      <w:r w:rsidRPr="00024FEC">
        <w:rPr>
          <w:noProof/>
          <w:lang w:val="uk-UA"/>
        </w:rPr>
        <w:t>Ви</w:t>
      </w:r>
      <w:r w:rsidR="00102715" w:rsidRPr="00024FEC">
        <w:rPr>
          <w:noProof/>
          <w:lang w:val="uk-UA"/>
        </w:rPr>
        <w:t>з</w:t>
      </w:r>
      <w:r w:rsidRPr="00024FEC">
        <w:rPr>
          <w:noProof/>
          <w:lang w:val="uk-UA"/>
        </w:rPr>
        <w:t xml:space="preserve">начте валентність </w:t>
      </w:r>
      <w:r w:rsidR="009A117E">
        <w:rPr>
          <w:noProof/>
          <w:lang w:val="uk-UA"/>
        </w:rPr>
        <w:t>і</w:t>
      </w:r>
      <w:r w:rsidRPr="00024FEC">
        <w:rPr>
          <w:noProof/>
          <w:lang w:val="uk-UA"/>
        </w:rPr>
        <w:t xml:space="preserve"> ступені окиснення елементів у частинці.</w:t>
      </w:r>
      <w:r w:rsidR="00102715" w:rsidRPr="00024FEC">
        <w:rPr>
          <w:noProof/>
          <w:lang w:val="uk-UA"/>
        </w:rPr>
        <w:t xml:space="preserve"> Поясніть чому </w:t>
      </w:r>
      <w:r w:rsidR="00265783" w:rsidRPr="00024FEC">
        <w:rPr>
          <w:noProof/>
          <w:lang w:val="uk-UA"/>
        </w:rPr>
        <w:t>валентність і ступінь окиснення</w:t>
      </w:r>
      <w:r w:rsidR="00102715" w:rsidRPr="00024FEC">
        <w:rPr>
          <w:noProof/>
          <w:lang w:val="uk-UA"/>
        </w:rPr>
        <w:t xml:space="preserve"> мають такі числові</w:t>
      </w:r>
      <w:r w:rsidR="00265783" w:rsidRPr="00024FEC">
        <w:rPr>
          <w:noProof/>
          <w:lang w:val="uk-UA"/>
        </w:rPr>
        <w:t xml:space="preserve"> </w:t>
      </w:r>
      <w:r w:rsidR="00102715" w:rsidRPr="00024FEC">
        <w:rPr>
          <w:noProof/>
          <w:lang w:val="uk-UA"/>
        </w:rPr>
        <w:t>значення</w:t>
      </w:r>
      <w:r w:rsidR="00265783" w:rsidRPr="00024FEC">
        <w:rPr>
          <w:noProof/>
          <w:lang w:val="uk-UA"/>
        </w:rPr>
        <w:t>.</w:t>
      </w:r>
    </w:p>
    <w:p w14:paraId="00483FDE" w14:textId="3A99C455" w:rsidR="00B9731D" w:rsidRPr="00024FEC" w:rsidRDefault="00483441" w:rsidP="00EE65EB">
      <w:pPr>
        <w:ind w:firstLine="709"/>
        <w:jc w:val="both"/>
        <w:rPr>
          <w:noProof/>
          <w:lang w:val="uk-UA"/>
        </w:rPr>
      </w:pPr>
      <w:r w:rsidRPr="00024FEC">
        <w:rPr>
          <w:noProof/>
          <w:lang w:val="uk-UA"/>
        </w:rPr>
        <w:t>Опишіть механізм утворення хімічного зв</w:t>
      </w:r>
      <w:r w:rsidRPr="00024FEC">
        <w:rPr>
          <w:noProof/>
        </w:rPr>
        <w:t>’</w:t>
      </w:r>
      <w:r w:rsidRPr="00024FEC">
        <w:rPr>
          <w:noProof/>
          <w:lang w:val="uk-UA"/>
        </w:rPr>
        <w:t xml:space="preserve">яку у </w:t>
      </w:r>
      <w:r w:rsidR="009A117E">
        <w:rPr>
          <w:noProof/>
          <w:lang w:val="uk-UA"/>
        </w:rPr>
        <w:t>згаданій вище</w:t>
      </w:r>
      <w:r w:rsidRPr="00024FEC">
        <w:rPr>
          <w:noProof/>
          <w:lang w:val="uk-UA"/>
        </w:rPr>
        <w:t xml:space="preserve"> частинці.</w:t>
      </w:r>
    </w:p>
    <w:p w14:paraId="745CF4D2" w14:textId="2D292483" w:rsidR="00265783" w:rsidRPr="00024FEC" w:rsidRDefault="00265783" w:rsidP="00265783">
      <w:pPr>
        <w:ind w:firstLine="709"/>
        <w:jc w:val="right"/>
        <w:rPr>
          <w:noProof/>
          <w:lang w:val="uk-UA"/>
        </w:rPr>
      </w:pPr>
      <w:r w:rsidRPr="00024FEC">
        <w:rPr>
          <w:b/>
          <w:i/>
          <w:lang w:val="uk-UA"/>
        </w:rPr>
        <w:t>(12 балів)</w:t>
      </w:r>
    </w:p>
    <w:p w14:paraId="6F46280E" w14:textId="77777777" w:rsidR="00102715" w:rsidRPr="00024FEC" w:rsidRDefault="00102715" w:rsidP="00EE65EB">
      <w:pPr>
        <w:ind w:firstLine="709"/>
        <w:jc w:val="both"/>
        <w:rPr>
          <w:noProof/>
          <w:lang w:val="uk-UA"/>
        </w:rPr>
      </w:pPr>
    </w:p>
    <w:p w14:paraId="07C0F895" w14:textId="2551F3DC" w:rsidR="005E508B" w:rsidRPr="00024FEC" w:rsidRDefault="00C978F2" w:rsidP="00F82875">
      <w:pPr>
        <w:ind w:firstLine="709"/>
        <w:jc w:val="both"/>
        <w:rPr>
          <w:noProof/>
          <w:lang w:val="uk-UA"/>
        </w:rPr>
      </w:pPr>
      <w:r w:rsidRPr="00024FEC">
        <w:rPr>
          <w:b/>
          <w:noProof/>
          <w:lang w:val="uk-UA"/>
        </w:rPr>
        <w:t>3</w:t>
      </w:r>
      <w:r w:rsidR="005F6DD0" w:rsidRPr="00024FEC">
        <w:rPr>
          <w:b/>
          <w:noProof/>
          <w:lang w:val="uk-UA"/>
        </w:rPr>
        <w:t>.</w:t>
      </w:r>
      <w:r w:rsidR="005F6DD0" w:rsidRPr="00024FEC">
        <w:rPr>
          <w:noProof/>
          <w:lang w:val="uk-UA"/>
        </w:rPr>
        <w:t xml:space="preserve"> </w:t>
      </w:r>
      <w:r w:rsidR="005E508B" w:rsidRPr="00024FEC">
        <w:rPr>
          <w:b/>
          <w:noProof/>
          <w:lang w:val="uk-UA"/>
        </w:rPr>
        <w:t>Невідомі елементи та їхні сполуки.</w:t>
      </w:r>
      <w:r w:rsidR="005E508B" w:rsidRPr="00024FEC">
        <w:rPr>
          <w:noProof/>
          <w:lang w:val="uk-UA"/>
        </w:rPr>
        <w:t xml:space="preserve"> </w:t>
      </w:r>
    </w:p>
    <w:p w14:paraId="1625EBCC" w14:textId="2CF93B6C" w:rsidR="00B314D2" w:rsidRPr="00024FEC" w:rsidRDefault="005E508B" w:rsidP="005E508B">
      <w:pPr>
        <w:ind w:firstLine="709"/>
        <w:jc w:val="both"/>
        <w:rPr>
          <w:noProof/>
          <w:lang w:val="uk-UA"/>
        </w:rPr>
      </w:pPr>
      <w:r w:rsidRPr="00024FEC">
        <w:rPr>
          <w:noProof/>
          <w:lang w:val="uk-UA"/>
        </w:rPr>
        <w:t xml:space="preserve">Хімічні елементи </w:t>
      </w:r>
      <w:r w:rsidRPr="00024FEC">
        <w:rPr>
          <w:b/>
          <w:noProof/>
          <w:lang w:val="uk-UA"/>
        </w:rPr>
        <w:t>Х</w:t>
      </w:r>
      <w:r w:rsidRPr="00024FEC">
        <w:rPr>
          <w:noProof/>
          <w:lang w:val="uk-UA"/>
        </w:rPr>
        <w:t xml:space="preserve"> і </w:t>
      </w:r>
      <w:r w:rsidRPr="00024FEC">
        <w:rPr>
          <w:b/>
          <w:noProof/>
          <w:lang w:val="uk-UA"/>
        </w:rPr>
        <w:t>Y</w:t>
      </w:r>
      <w:r w:rsidRPr="00024FEC">
        <w:rPr>
          <w:noProof/>
          <w:lang w:val="uk-UA"/>
        </w:rPr>
        <w:t xml:space="preserve"> розташовані в одній групі Періодичної системи. Кожен </w:t>
      </w:r>
      <w:r w:rsidR="009A117E">
        <w:rPr>
          <w:noProof/>
          <w:lang w:val="uk-UA"/>
        </w:rPr>
        <w:t>і</w:t>
      </w:r>
      <w:r w:rsidRPr="00024FEC">
        <w:rPr>
          <w:noProof/>
          <w:lang w:val="uk-UA"/>
        </w:rPr>
        <w:t xml:space="preserve">з них утворює кілька простих речовин. Відносні атомні маси </w:t>
      </w:r>
      <w:r w:rsidRPr="00024FEC">
        <w:rPr>
          <w:b/>
          <w:noProof/>
          <w:lang w:val="uk-UA"/>
        </w:rPr>
        <w:t>Х</w:t>
      </w:r>
      <w:r w:rsidRPr="00024FEC">
        <w:rPr>
          <w:noProof/>
          <w:lang w:val="uk-UA"/>
        </w:rPr>
        <w:t xml:space="preserve"> і </w:t>
      </w:r>
      <w:r w:rsidRPr="00024FEC">
        <w:rPr>
          <w:b/>
          <w:noProof/>
          <w:lang w:val="uk-UA"/>
        </w:rPr>
        <w:t>Y</w:t>
      </w:r>
      <w:r w:rsidRPr="00024FEC">
        <w:rPr>
          <w:noProof/>
          <w:lang w:val="uk-UA"/>
        </w:rPr>
        <w:t xml:space="preserve"> (округлені до цілих чисел) </w:t>
      </w:r>
      <w:r w:rsidR="009A117E">
        <w:rPr>
          <w:noProof/>
          <w:lang w:val="uk-UA"/>
        </w:rPr>
        <w:t>у</w:t>
      </w:r>
      <w:r w:rsidRPr="00024FEC">
        <w:rPr>
          <w:noProof/>
          <w:lang w:val="uk-UA"/>
        </w:rPr>
        <w:t xml:space="preserve"> два рази більш</w:t>
      </w:r>
      <w:r w:rsidR="00BD47CC" w:rsidRPr="00024FEC">
        <w:rPr>
          <w:noProof/>
          <w:lang w:val="uk-UA"/>
        </w:rPr>
        <w:t>і</w:t>
      </w:r>
      <w:r w:rsidRPr="00024FEC">
        <w:rPr>
          <w:noProof/>
          <w:lang w:val="uk-UA"/>
        </w:rPr>
        <w:t xml:space="preserve"> порядкових номерів цих елементів. Між собою елементи </w:t>
      </w:r>
      <w:r w:rsidRPr="00024FEC">
        <w:rPr>
          <w:b/>
          <w:noProof/>
          <w:lang w:val="uk-UA"/>
        </w:rPr>
        <w:t>X</w:t>
      </w:r>
      <w:r w:rsidRPr="00024FEC">
        <w:rPr>
          <w:noProof/>
          <w:lang w:val="uk-UA"/>
        </w:rPr>
        <w:t xml:space="preserve"> і </w:t>
      </w:r>
      <w:r w:rsidRPr="00024FEC">
        <w:rPr>
          <w:b/>
          <w:noProof/>
          <w:lang w:val="uk-UA"/>
        </w:rPr>
        <w:t>Y</w:t>
      </w:r>
      <w:r w:rsidRPr="00024FEC">
        <w:rPr>
          <w:noProof/>
          <w:lang w:val="uk-UA"/>
        </w:rPr>
        <w:t xml:space="preserve"> утворюють дві сполуки, масова частка </w:t>
      </w:r>
      <w:r w:rsidRPr="00024FEC">
        <w:rPr>
          <w:b/>
          <w:noProof/>
          <w:lang w:val="uk-UA"/>
        </w:rPr>
        <w:t>Х</w:t>
      </w:r>
      <w:r w:rsidRPr="00024FEC">
        <w:rPr>
          <w:noProof/>
          <w:lang w:val="uk-UA"/>
        </w:rPr>
        <w:t xml:space="preserve"> </w:t>
      </w:r>
      <w:r w:rsidR="009A117E">
        <w:rPr>
          <w:noProof/>
          <w:lang w:val="uk-UA"/>
        </w:rPr>
        <w:t>у</w:t>
      </w:r>
      <w:r w:rsidRPr="00024FEC">
        <w:rPr>
          <w:noProof/>
          <w:lang w:val="uk-UA"/>
        </w:rPr>
        <w:t xml:space="preserve"> яких дорівнює 50% і 60%. Визначте ці елементи</w:t>
      </w:r>
      <w:r w:rsidR="00EE5343" w:rsidRPr="00024FEC">
        <w:rPr>
          <w:noProof/>
        </w:rPr>
        <w:t xml:space="preserve"> (</w:t>
      </w:r>
      <w:r w:rsidR="00EE5343" w:rsidRPr="00024FEC">
        <w:rPr>
          <w:noProof/>
          <w:lang w:val="uk-UA"/>
        </w:rPr>
        <w:t>відповідь підтвердьте розрахунками)</w:t>
      </w:r>
      <w:r w:rsidRPr="00024FEC">
        <w:rPr>
          <w:noProof/>
          <w:lang w:val="uk-UA"/>
        </w:rPr>
        <w:t xml:space="preserve">, напишіть формули двох </w:t>
      </w:r>
      <w:r w:rsidR="009A117E">
        <w:rPr>
          <w:noProof/>
          <w:lang w:val="uk-UA"/>
        </w:rPr>
        <w:t>згаданих вище</w:t>
      </w:r>
      <w:r w:rsidR="00B314D2" w:rsidRPr="00024FEC">
        <w:rPr>
          <w:noProof/>
          <w:lang w:val="uk-UA"/>
        </w:rPr>
        <w:t xml:space="preserve"> сполук.</w:t>
      </w:r>
    </w:p>
    <w:p w14:paraId="120564ED" w14:textId="3226D0D3" w:rsidR="00AE7254" w:rsidRPr="00024FEC" w:rsidRDefault="005E508B" w:rsidP="00B314D2">
      <w:pPr>
        <w:ind w:firstLine="709"/>
        <w:jc w:val="right"/>
        <w:rPr>
          <w:b/>
          <w:lang w:val="uk-UA"/>
        </w:rPr>
      </w:pPr>
      <w:r w:rsidRPr="00024FEC">
        <w:rPr>
          <w:b/>
          <w:i/>
          <w:noProof/>
          <w:lang w:val="uk-UA"/>
        </w:rPr>
        <w:t xml:space="preserve"> </w:t>
      </w:r>
      <w:r w:rsidR="00AE7254" w:rsidRPr="00024FEC">
        <w:rPr>
          <w:b/>
          <w:i/>
          <w:lang w:val="uk-UA"/>
        </w:rPr>
        <w:t>(12 балів)</w:t>
      </w:r>
    </w:p>
    <w:p w14:paraId="71D4AE90" w14:textId="77777777" w:rsidR="00F73FCF" w:rsidRPr="00024FEC" w:rsidRDefault="00F73FCF" w:rsidP="005E508B">
      <w:pPr>
        <w:ind w:firstLine="708"/>
        <w:rPr>
          <w:b/>
          <w:lang w:val="uk-UA"/>
        </w:rPr>
      </w:pPr>
      <w:r w:rsidRPr="00024FEC">
        <w:rPr>
          <w:b/>
          <w:lang w:val="uk-UA"/>
        </w:rPr>
        <w:t>4. 500 + 500 =?</w:t>
      </w:r>
    </w:p>
    <w:p w14:paraId="7E2E9C6C" w14:textId="62CBC13B" w:rsidR="00D01081" w:rsidRPr="00024FEC" w:rsidRDefault="00F73FCF" w:rsidP="00BD47CC">
      <w:pPr>
        <w:ind w:firstLine="851"/>
        <w:jc w:val="both"/>
        <w:rPr>
          <w:lang w:val="uk-UA"/>
        </w:rPr>
      </w:pPr>
      <w:r w:rsidRPr="00024FEC">
        <w:rPr>
          <w:lang w:val="uk-UA"/>
        </w:rPr>
        <w:t>Дмитро Іванович Менделєєв вивчав властивості водних розчинів етилового спирту C</w:t>
      </w:r>
      <w:r w:rsidRPr="00024FEC">
        <w:rPr>
          <w:vertAlign w:val="subscript"/>
          <w:lang w:val="uk-UA"/>
        </w:rPr>
        <w:t>2</w:t>
      </w:r>
      <w:r w:rsidRPr="00024FEC">
        <w:rPr>
          <w:lang w:val="uk-UA"/>
        </w:rPr>
        <w:t>H</w:t>
      </w:r>
      <w:r w:rsidRPr="00024FEC">
        <w:rPr>
          <w:vertAlign w:val="subscript"/>
          <w:lang w:val="uk-UA"/>
        </w:rPr>
        <w:t>6</w:t>
      </w:r>
      <w:r w:rsidRPr="00024FEC">
        <w:rPr>
          <w:lang w:val="uk-UA"/>
        </w:rPr>
        <w:t xml:space="preserve">O, намагаючись довести, що в цих розчинах утворюються хімічні сполуки. Знайдена Менделєєвим залежність </w:t>
      </w:r>
      <w:r w:rsidR="00F6537D" w:rsidRPr="00024FEC">
        <w:rPr>
          <w:lang w:val="uk-UA"/>
        </w:rPr>
        <w:t>густини</w:t>
      </w:r>
      <w:r w:rsidRPr="00024FEC">
        <w:rPr>
          <w:lang w:val="uk-UA"/>
        </w:rPr>
        <w:t xml:space="preserve"> розчинів спирту від масової частки спирту має вигляд:</w:t>
      </w:r>
    </w:p>
    <w:p w14:paraId="46106424" w14:textId="67CF9DB8" w:rsidR="00F73FCF" w:rsidRPr="00024FEC" w:rsidRDefault="00F73FCF" w:rsidP="00F73FCF">
      <w:pPr>
        <w:jc w:val="center"/>
        <w:rPr>
          <w:lang w:val="uk-UA"/>
        </w:rPr>
      </w:pPr>
      <w:r w:rsidRPr="00024FEC">
        <w:rPr>
          <w:noProof/>
        </w:rPr>
        <w:drawing>
          <wp:inline distT="0" distB="0" distL="0" distR="0" wp14:anchorId="68914AA3" wp14:editId="5321798C">
            <wp:extent cx="4495285" cy="3481232"/>
            <wp:effectExtent l="0" t="0" r="635"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Спирт.PNG"/>
                    <pic:cNvPicPr/>
                  </pic:nvPicPr>
                  <pic:blipFill>
                    <a:blip r:embed="rId8">
                      <a:extLst>
                        <a:ext uri="{28A0092B-C50C-407E-A947-70E740481C1C}">
                          <a14:useLocalDpi xmlns:a14="http://schemas.microsoft.com/office/drawing/2010/main" val="0"/>
                        </a:ext>
                      </a:extLst>
                    </a:blip>
                    <a:stretch>
                      <a:fillRect/>
                    </a:stretch>
                  </pic:blipFill>
                  <pic:spPr>
                    <a:xfrm>
                      <a:off x="0" y="0"/>
                      <a:ext cx="4502867" cy="3487103"/>
                    </a:xfrm>
                    <a:prstGeom prst="rect">
                      <a:avLst/>
                    </a:prstGeom>
                  </pic:spPr>
                </pic:pic>
              </a:graphicData>
            </a:graphic>
          </wp:inline>
        </w:drawing>
      </w:r>
    </w:p>
    <w:p w14:paraId="22E2789B" w14:textId="181F2EDD" w:rsidR="00F73FCF" w:rsidRPr="00024FEC" w:rsidRDefault="00F6537D" w:rsidP="00213DF4">
      <w:pPr>
        <w:ind w:firstLine="708"/>
        <w:rPr>
          <w:lang w:val="uk-UA"/>
        </w:rPr>
      </w:pPr>
      <w:r w:rsidRPr="00024FEC">
        <w:rPr>
          <w:lang w:val="uk-UA"/>
        </w:rPr>
        <w:lastRenderedPageBreak/>
        <w:t>В одному з дослідів він змішав 500 мл води і 500 мл спирту. Чому дорівнює об</w:t>
      </w:r>
      <w:r w:rsidRPr="00024FEC">
        <w:t>’</w:t>
      </w:r>
      <w:r w:rsidRPr="00024FEC">
        <w:rPr>
          <w:lang w:val="uk-UA"/>
        </w:rPr>
        <w:t xml:space="preserve">єм отриманого розчину? Густина води дорівнює 1,00 г / мл, а спирту </w:t>
      </w:r>
      <w:r w:rsidR="009A117E">
        <w:rPr>
          <w:lang w:val="uk-UA"/>
        </w:rPr>
        <w:t>–</w:t>
      </w:r>
      <w:r w:rsidRPr="00024FEC">
        <w:rPr>
          <w:lang w:val="uk-UA"/>
        </w:rPr>
        <w:t xml:space="preserve"> 0,79 г / мл.</w:t>
      </w:r>
      <w:r w:rsidR="00213DF4" w:rsidRPr="00024FEC">
        <w:rPr>
          <w:lang w:val="uk-UA"/>
        </w:rPr>
        <w:t xml:space="preserve"> </w:t>
      </w:r>
    </w:p>
    <w:p w14:paraId="0F504DD0" w14:textId="77777777" w:rsidR="00B314D2" w:rsidRPr="00024FEC" w:rsidRDefault="00B314D2" w:rsidP="00B314D2">
      <w:pPr>
        <w:ind w:firstLine="709"/>
        <w:jc w:val="right"/>
        <w:rPr>
          <w:b/>
          <w:lang w:val="uk-UA"/>
        </w:rPr>
      </w:pPr>
      <w:r w:rsidRPr="00024FEC">
        <w:rPr>
          <w:b/>
          <w:i/>
          <w:lang w:val="uk-UA"/>
        </w:rPr>
        <w:t>(12 балів)</w:t>
      </w:r>
    </w:p>
    <w:p w14:paraId="051B7A8A" w14:textId="0A38BA0E" w:rsidR="00406FE9" w:rsidRPr="00024FEC" w:rsidRDefault="00406FE9" w:rsidP="00B314D2">
      <w:pPr>
        <w:rPr>
          <w:lang w:val="uk-UA"/>
        </w:rPr>
      </w:pPr>
    </w:p>
    <w:p w14:paraId="1FCFE739" w14:textId="66B01ADC" w:rsidR="00652694" w:rsidRPr="00024FEC" w:rsidRDefault="00406FE9" w:rsidP="00406FE9">
      <w:pPr>
        <w:ind w:firstLine="709"/>
        <w:jc w:val="both"/>
        <w:rPr>
          <w:b/>
          <w:lang w:val="uk-UA"/>
        </w:rPr>
      </w:pPr>
      <w:r w:rsidRPr="00024FEC">
        <w:rPr>
          <w:b/>
          <w:lang w:val="uk-UA"/>
        </w:rPr>
        <w:t xml:space="preserve">5. </w:t>
      </w:r>
      <w:r w:rsidR="00221721" w:rsidRPr="00024FEC">
        <w:rPr>
          <w:b/>
          <w:lang w:val="uk-UA"/>
        </w:rPr>
        <w:t>Шкільний синтез.</w:t>
      </w:r>
    </w:p>
    <w:p w14:paraId="51FF50F4" w14:textId="1049C477" w:rsidR="00406FE9" w:rsidRPr="00024FEC" w:rsidRDefault="00406FE9" w:rsidP="00406FE9">
      <w:pPr>
        <w:ind w:firstLine="709"/>
        <w:jc w:val="both"/>
        <w:rPr>
          <w:lang w:val="uk-UA"/>
        </w:rPr>
      </w:pPr>
      <w:r w:rsidRPr="00024FEC">
        <w:rPr>
          <w:lang w:val="uk-UA"/>
        </w:rPr>
        <w:t xml:space="preserve">У колбу </w:t>
      </w:r>
      <w:proofErr w:type="spellStart"/>
      <w:r w:rsidRPr="00024FEC">
        <w:rPr>
          <w:lang w:val="uk-UA"/>
        </w:rPr>
        <w:t>Вюрца</w:t>
      </w:r>
      <w:proofErr w:type="spellEnd"/>
      <w:r w:rsidRPr="00024FEC">
        <w:rPr>
          <w:lang w:val="uk-UA"/>
        </w:rPr>
        <w:t xml:space="preserve"> (на малюнку позначена цифрою 1) помістили водну суспензію манган</w:t>
      </w:r>
      <w:r w:rsidR="00221721" w:rsidRPr="00024FEC">
        <w:rPr>
          <w:lang w:val="uk-UA"/>
        </w:rPr>
        <w:t>(IV)</w:t>
      </w:r>
      <w:r w:rsidRPr="00024FEC">
        <w:rPr>
          <w:lang w:val="uk-UA"/>
        </w:rPr>
        <w:t xml:space="preserve"> оксиду </w:t>
      </w:r>
      <w:r w:rsidR="00221721" w:rsidRPr="00024FEC">
        <w:rPr>
          <w:lang w:val="uk-UA"/>
        </w:rPr>
        <w:t> </w:t>
      </w:r>
      <w:r w:rsidRPr="00024FEC">
        <w:rPr>
          <w:lang w:val="uk-UA"/>
        </w:rPr>
        <w:t xml:space="preserve">(2) і закрили пробкою, </w:t>
      </w:r>
      <w:r w:rsidR="009A117E">
        <w:rPr>
          <w:lang w:val="uk-UA"/>
        </w:rPr>
        <w:t>у</w:t>
      </w:r>
      <w:r w:rsidRPr="00024FEC">
        <w:rPr>
          <w:lang w:val="uk-UA"/>
        </w:rPr>
        <w:t xml:space="preserve"> яку була вставлена крапельна воронка (3). У крапельн</w:t>
      </w:r>
      <w:r w:rsidR="00BD47CC" w:rsidRPr="00024FEC">
        <w:rPr>
          <w:lang w:val="uk-UA"/>
        </w:rPr>
        <w:t>ій</w:t>
      </w:r>
      <w:r w:rsidRPr="00024FEC">
        <w:rPr>
          <w:lang w:val="uk-UA"/>
        </w:rPr>
        <w:t xml:space="preserve"> ворон</w:t>
      </w:r>
      <w:r w:rsidR="00BD47CC" w:rsidRPr="00024FEC">
        <w:rPr>
          <w:lang w:val="uk-UA"/>
        </w:rPr>
        <w:t>ці</w:t>
      </w:r>
      <w:r w:rsidRPr="00024FEC">
        <w:rPr>
          <w:lang w:val="uk-UA"/>
        </w:rPr>
        <w:t xml:space="preserve"> знаходи</w:t>
      </w:r>
      <w:r w:rsidR="009A117E">
        <w:rPr>
          <w:lang w:val="uk-UA"/>
        </w:rPr>
        <w:t>в</w:t>
      </w:r>
      <w:r w:rsidRPr="00024FEC">
        <w:rPr>
          <w:lang w:val="uk-UA"/>
        </w:rPr>
        <w:t xml:space="preserve">ся розчин речовини </w:t>
      </w:r>
      <w:r w:rsidRPr="00024FEC">
        <w:rPr>
          <w:b/>
          <w:lang w:val="uk-UA"/>
        </w:rPr>
        <w:t>X</w:t>
      </w:r>
      <w:r w:rsidRPr="00024FEC">
        <w:rPr>
          <w:lang w:val="uk-UA"/>
        </w:rPr>
        <w:t xml:space="preserve">. Потім відкрили кран (4) і додали розчин речовини </w:t>
      </w:r>
      <w:r w:rsidRPr="00024FEC">
        <w:rPr>
          <w:b/>
          <w:lang w:val="uk-UA"/>
        </w:rPr>
        <w:t>X</w:t>
      </w:r>
      <w:r w:rsidRPr="00024FEC">
        <w:rPr>
          <w:lang w:val="uk-UA"/>
        </w:rPr>
        <w:t xml:space="preserve"> </w:t>
      </w:r>
      <w:r w:rsidR="009A117E">
        <w:rPr>
          <w:lang w:val="uk-UA"/>
        </w:rPr>
        <w:t>у</w:t>
      </w:r>
      <w:r w:rsidRPr="00024FEC">
        <w:rPr>
          <w:lang w:val="uk-UA"/>
        </w:rPr>
        <w:t xml:space="preserve"> колбу </w:t>
      </w:r>
      <w:proofErr w:type="spellStart"/>
      <w:r w:rsidRPr="00024FEC">
        <w:rPr>
          <w:lang w:val="uk-UA"/>
        </w:rPr>
        <w:t>Вюрца</w:t>
      </w:r>
      <w:proofErr w:type="spellEnd"/>
      <w:r w:rsidR="009A117E">
        <w:rPr>
          <w:lang w:val="uk-UA"/>
        </w:rPr>
        <w:t>.</w:t>
      </w:r>
      <w:r w:rsidRPr="00024FEC">
        <w:rPr>
          <w:lang w:val="uk-UA"/>
        </w:rPr>
        <w:t xml:space="preserve"> </w:t>
      </w:r>
      <w:r w:rsidR="009A117E">
        <w:rPr>
          <w:lang w:val="uk-UA"/>
        </w:rPr>
        <w:t>В</w:t>
      </w:r>
      <w:r w:rsidRPr="00024FEC">
        <w:rPr>
          <w:lang w:val="uk-UA"/>
        </w:rPr>
        <w:t xml:space="preserve">ідразу почалася бурхлива реакція, що супроводжується виділенням безбарвного газу </w:t>
      </w:r>
      <w:r w:rsidRPr="00024FEC">
        <w:rPr>
          <w:b/>
          <w:lang w:val="uk-UA"/>
        </w:rPr>
        <w:t>Y</w:t>
      </w:r>
      <w:r w:rsidRPr="00024FEC">
        <w:rPr>
          <w:lang w:val="uk-UA"/>
        </w:rPr>
        <w:t xml:space="preserve">. Газ </w:t>
      </w:r>
      <w:r w:rsidRPr="00024FEC">
        <w:rPr>
          <w:b/>
          <w:lang w:val="uk-UA"/>
        </w:rPr>
        <w:t>Y</w:t>
      </w:r>
      <w:r w:rsidRPr="00024FEC">
        <w:rPr>
          <w:lang w:val="uk-UA"/>
        </w:rPr>
        <w:t xml:space="preserve"> зібрали в ба</w:t>
      </w:r>
      <w:r w:rsidR="000D5ECE">
        <w:rPr>
          <w:lang w:val="uk-UA"/>
        </w:rPr>
        <w:t>н</w:t>
      </w:r>
      <w:r w:rsidR="009A117E">
        <w:rPr>
          <w:lang w:val="uk-UA"/>
        </w:rPr>
        <w:t>ці</w:t>
      </w:r>
      <w:r w:rsidRPr="00024FEC">
        <w:rPr>
          <w:lang w:val="uk-UA"/>
        </w:rPr>
        <w:t xml:space="preserve"> (5) і внесли в неї </w:t>
      </w:r>
      <w:r w:rsidR="000D5ECE">
        <w:rPr>
          <w:lang w:val="uk-UA"/>
        </w:rPr>
        <w:t xml:space="preserve">підпалену сірку. Блакитне </w:t>
      </w:r>
      <w:proofErr w:type="spellStart"/>
      <w:r w:rsidR="000D5ECE">
        <w:rPr>
          <w:lang w:val="uk-UA"/>
        </w:rPr>
        <w:t>полум</w:t>
      </w:r>
      <w:proofErr w:type="spellEnd"/>
      <w:r w:rsidR="000D5ECE">
        <w:rPr>
          <w:lang w:val="en-US"/>
        </w:rPr>
        <w:t>’</w:t>
      </w:r>
      <w:r w:rsidRPr="00024FEC">
        <w:rPr>
          <w:lang w:val="uk-UA"/>
        </w:rPr>
        <w:t xml:space="preserve">я </w:t>
      </w:r>
      <w:r w:rsidR="000D5ECE">
        <w:rPr>
          <w:lang w:val="uk-UA"/>
        </w:rPr>
        <w:t>підпаленої</w:t>
      </w:r>
      <w:r w:rsidRPr="00024FEC">
        <w:rPr>
          <w:lang w:val="uk-UA"/>
        </w:rPr>
        <w:t xml:space="preserve"> сірки стало яскравішим, горіння більш інтенсивним.</w:t>
      </w:r>
    </w:p>
    <w:p w14:paraId="4AD18F16" w14:textId="77777777" w:rsidR="00406FE9" w:rsidRPr="00024FEC" w:rsidRDefault="00406FE9" w:rsidP="00406FE9">
      <w:pPr>
        <w:ind w:firstLine="709"/>
        <w:jc w:val="both"/>
        <w:rPr>
          <w:lang w:val="uk-UA"/>
        </w:rPr>
      </w:pPr>
      <w:r w:rsidRPr="00024FEC">
        <w:rPr>
          <w:noProof/>
        </w:rPr>
        <w:drawing>
          <wp:inline distT="0" distB="0" distL="0" distR="0" wp14:anchorId="2116A522" wp14:editId="7CC9BF4C">
            <wp:extent cx="2628900" cy="2410499"/>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36280" cy="2417266"/>
                    </a:xfrm>
                    <a:prstGeom prst="rect">
                      <a:avLst/>
                    </a:prstGeom>
                  </pic:spPr>
                </pic:pic>
              </a:graphicData>
            </a:graphic>
          </wp:inline>
        </w:drawing>
      </w:r>
    </w:p>
    <w:p w14:paraId="646B0ECA" w14:textId="2E628D84" w:rsidR="00406FE9" w:rsidRPr="00024FEC" w:rsidRDefault="00406FE9" w:rsidP="00406FE9">
      <w:pPr>
        <w:rPr>
          <w:lang w:val="uk-UA"/>
        </w:rPr>
      </w:pPr>
      <w:r w:rsidRPr="00024FEC">
        <w:rPr>
          <w:lang w:val="uk-UA"/>
        </w:rPr>
        <w:t>Після закінчення реакції банк</w:t>
      </w:r>
      <w:r w:rsidR="00BD47CC" w:rsidRPr="00024FEC">
        <w:rPr>
          <w:lang w:val="uk-UA"/>
        </w:rPr>
        <w:t>а</w:t>
      </w:r>
      <w:r w:rsidRPr="00024FEC">
        <w:rPr>
          <w:lang w:val="uk-UA"/>
        </w:rPr>
        <w:t xml:space="preserve"> (5) заповнилася безбарвним газом </w:t>
      </w:r>
      <w:r w:rsidRPr="00024FEC">
        <w:rPr>
          <w:b/>
          <w:lang w:val="uk-UA"/>
        </w:rPr>
        <w:t>Z</w:t>
      </w:r>
      <w:r w:rsidRPr="00024FEC">
        <w:rPr>
          <w:lang w:val="uk-UA"/>
        </w:rPr>
        <w:t>, як</w:t>
      </w:r>
      <w:r w:rsidR="00DB3FFD" w:rsidRPr="00024FEC">
        <w:rPr>
          <w:lang w:val="uk-UA"/>
        </w:rPr>
        <w:t>ий</w:t>
      </w:r>
      <w:r w:rsidRPr="00024FEC">
        <w:rPr>
          <w:lang w:val="uk-UA"/>
        </w:rPr>
        <w:t xml:space="preserve"> ма</w:t>
      </w:r>
      <w:r w:rsidR="00DB3FFD" w:rsidRPr="00024FEC">
        <w:rPr>
          <w:lang w:val="uk-UA"/>
        </w:rPr>
        <w:t>є</w:t>
      </w:r>
      <w:r w:rsidRPr="00024FEC">
        <w:rPr>
          <w:lang w:val="uk-UA"/>
        </w:rPr>
        <w:t xml:space="preserve"> різкий запах. У банку з газом </w:t>
      </w:r>
      <w:r w:rsidRPr="00024FEC">
        <w:rPr>
          <w:b/>
          <w:lang w:val="uk-UA"/>
        </w:rPr>
        <w:t>Z</w:t>
      </w:r>
      <w:r w:rsidRPr="00024FEC">
        <w:rPr>
          <w:lang w:val="uk-UA"/>
        </w:rPr>
        <w:t xml:space="preserve"> налили розчин речовини </w:t>
      </w:r>
      <w:r w:rsidRPr="00024FEC">
        <w:rPr>
          <w:b/>
          <w:lang w:val="uk-UA"/>
        </w:rPr>
        <w:t>X</w:t>
      </w:r>
      <w:r w:rsidRPr="00024FEC">
        <w:rPr>
          <w:lang w:val="uk-UA"/>
        </w:rPr>
        <w:t xml:space="preserve">, струснули </w:t>
      </w:r>
      <w:r w:rsidR="000D5ECE">
        <w:rPr>
          <w:lang w:val="uk-UA"/>
        </w:rPr>
        <w:t>й</w:t>
      </w:r>
      <w:r w:rsidRPr="00024FEC">
        <w:rPr>
          <w:lang w:val="uk-UA"/>
        </w:rPr>
        <w:t xml:space="preserve"> отримали </w:t>
      </w:r>
      <w:r w:rsidR="00BD47CC" w:rsidRPr="00024FEC">
        <w:rPr>
          <w:lang w:val="uk-UA"/>
        </w:rPr>
        <w:t>сульфатну</w:t>
      </w:r>
      <w:r w:rsidRPr="00024FEC">
        <w:rPr>
          <w:lang w:val="uk-UA"/>
        </w:rPr>
        <w:t xml:space="preserve"> кислоту.</w:t>
      </w:r>
    </w:p>
    <w:p w14:paraId="7A234661" w14:textId="77777777" w:rsidR="00406FE9" w:rsidRPr="00024FEC" w:rsidRDefault="00406FE9" w:rsidP="00406FE9">
      <w:pPr>
        <w:rPr>
          <w:lang w:val="uk-UA"/>
        </w:rPr>
      </w:pPr>
      <w:r w:rsidRPr="00024FEC">
        <w:rPr>
          <w:b/>
          <w:lang w:val="uk-UA"/>
        </w:rPr>
        <w:t>А.</w:t>
      </w:r>
      <w:r w:rsidRPr="00024FEC">
        <w:rPr>
          <w:lang w:val="uk-UA"/>
        </w:rPr>
        <w:t xml:space="preserve"> Визначте, які речовини зашифровані буквами </w:t>
      </w:r>
      <w:r w:rsidRPr="00024FEC">
        <w:rPr>
          <w:b/>
          <w:lang w:val="uk-UA"/>
        </w:rPr>
        <w:t>X</w:t>
      </w:r>
      <w:r w:rsidRPr="00024FEC">
        <w:rPr>
          <w:lang w:val="uk-UA"/>
        </w:rPr>
        <w:t xml:space="preserve">, </w:t>
      </w:r>
      <w:r w:rsidRPr="00024FEC">
        <w:rPr>
          <w:b/>
          <w:lang w:val="uk-UA"/>
        </w:rPr>
        <w:t>Y</w:t>
      </w:r>
      <w:r w:rsidRPr="00024FEC">
        <w:rPr>
          <w:lang w:val="uk-UA"/>
        </w:rPr>
        <w:t xml:space="preserve"> і </w:t>
      </w:r>
      <w:r w:rsidRPr="00024FEC">
        <w:rPr>
          <w:b/>
          <w:lang w:val="uk-UA"/>
        </w:rPr>
        <w:t>Z</w:t>
      </w:r>
      <w:r w:rsidRPr="00024FEC">
        <w:rPr>
          <w:lang w:val="uk-UA"/>
        </w:rPr>
        <w:t>.</w:t>
      </w:r>
    </w:p>
    <w:p w14:paraId="364FDFC4" w14:textId="2BE333DB" w:rsidR="00406FE9" w:rsidRPr="00024FEC" w:rsidRDefault="00406FE9" w:rsidP="00406FE9">
      <w:pPr>
        <w:rPr>
          <w:lang w:val="uk-UA"/>
        </w:rPr>
      </w:pPr>
      <w:r w:rsidRPr="00024FEC">
        <w:rPr>
          <w:b/>
          <w:lang w:val="uk-UA"/>
        </w:rPr>
        <w:t>Б.</w:t>
      </w:r>
      <w:r w:rsidR="000D5ECE">
        <w:rPr>
          <w:lang w:val="uk-UA"/>
        </w:rPr>
        <w:t xml:space="preserve"> Напишіть рівняння таких</w:t>
      </w:r>
      <w:r w:rsidRPr="00024FEC">
        <w:rPr>
          <w:lang w:val="uk-UA"/>
        </w:rPr>
        <w:t xml:space="preserve"> реакцій:</w:t>
      </w:r>
    </w:p>
    <w:p w14:paraId="314824AA" w14:textId="77777777" w:rsidR="00406FE9" w:rsidRPr="00024FEC" w:rsidRDefault="00406FE9" w:rsidP="00406FE9">
      <w:pPr>
        <w:rPr>
          <w:lang w:val="uk-UA"/>
        </w:rPr>
      </w:pPr>
      <w:r w:rsidRPr="00024FEC">
        <w:rPr>
          <w:lang w:val="uk-UA"/>
        </w:rPr>
        <w:t xml:space="preserve">- Отримання газу </w:t>
      </w:r>
      <w:r w:rsidRPr="00024FEC">
        <w:rPr>
          <w:b/>
          <w:lang w:val="uk-UA"/>
        </w:rPr>
        <w:t>Y</w:t>
      </w:r>
      <w:r w:rsidRPr="00024FEC">
        <w:rPr>
          <w:lang w:val="uk-UA"/>
        </w:rPr>
        <w:t xml:space="preserve"> з речовини </w:t>
      </w:r>
      <w:r w:rsidRPr="00024FEC">
        <w:rPr>
          <w:b/>
          <w:lang w:val="uk-UA"/>
        </w:rPr>
        <w:t>X</w:t>
      </w:r>
      <w:r w:rsidRPr="00024FEC">
        <w:rPr>
          <w:lang w:val="uk-UA"/>
        </w:rPr>
        <w:t>;</w:t>
      </w:r>
    </w:p>
    <w:p w14:paraId="37B36C05" w14:textId="77777777" w:rsidR="00406FE9" w:rsidRPr="00024FEC" w:rsidRDefault="00406FE9" w:rsidP="00406FE9">
      <w:pPr>
        <w:rPr>
          <w:lang w:val="uk-UA"/>
        </w:rPr>
      </w:pPr>
      <w:r w:rsidRPr="00024FEC">
        <w:rPr>
          <w:lang w:val="uk-UA"/>
        </w:rPr>
        <w:t xml:space="preserve">- Горіння сірки в </w:t>
      </w:r>
      <w:r w:rsidRPr="00024FEC">
        <w:rPr>
          <w:b/>
          <w:lang w:val="uk-UA"/>
        </w:rPr>
        <w:t>Y</w:t>
      </w:r>
      <w:r w:rsidRPr="00024FEC">
        <w:rPr>
          <w:lang w:val="uk-UA"/>
        </w:rPr>
        <w:t xml:space="preserve"> з утворенням газу </w:t>
      </w:r>
      <w:r w:rsidRPr="00024FEC">
        <w:rPr>
          <w:b/>
          <w:lang w:val="uk-UA"/>
        </w:rPr>
        <w:t>Z</w:t>
      </w:r>
      <w:r w:rsidRPr="00024FEC">
        <w:rPr>
          <w:lang w:val="uk-UA"/>
        </w:rPr>
        <w:t>;</w:t>
      </w:r>
    </w:p>
    <w:p w14:paraId="7943C29F" w14:textId="3863B9C9" w:rsidR="00406FE9" w:rsidRPr="00024FEC" w:rsidRDefault="00406FE9" w:rsidP="00406FE9">
      <w:pPr>
        <w:rPr>
          <w:lang w:val="uk-UA"/>
        </w:rPr>
      </w:pPr>
      <w:r w:rsidRPr="00024FEC">
        <w:rPr>
          <w:lang w:val="uk-UA"/>
        </w:rPr>
        <w:t xml:space="preserve">- Утворення </w:t>
      </w:r>
      <w:r w:rsidR="00BD47CC" w:rsidRPr="00024FEC">
        <w:rPr>
          <w:lang w:val="uk-UA"/>
        </w:rPr>
        <w:t xml:space="preserve">сульфатної </w:t>
      </w:r>
      <w:r w:rsidRPr="00024FEC">
        <w:rPr>
          <w:lang w:val="uk-UA"/>
        </w:rPr>
        <w:t xml:space="preserve">кислоти при взаємодії </w:t>
      </w:r>
      <w:r w:rsidRPr="00024FEC">
        <w:rPr>
          <w:b/>
          <w:lang w:val="uk-UA"/>
        </w:rPr>
        <w:t>X</w:t>
      </w:r>
      <w:r w:rsidRPr="00024FEC">
        <w:rPr>
          <w:lang w:val="uk-UA"/>
        </w:rPr>
        <w:t xml:space="preserve"> з </w:t>
      </w:r>
      <w:r w:rsidRPr="00024FEC">
        <w:rPr>
          <w:b/>
          <w:lang w:val="uk-UA"/>
        </w:rPr>
        <w:t>Z</w:t>
      </w:r>
      <w:r w:rsidRPr="00024FEC">
        <w:rPr>
          <w:lang w:val="uk-UA"/>
        </w:rPr>
        <w:t>.</w:t>
      </w:r>
    </w:p>
    <w:p w14:paraId="378E408D" w14:textId="4E8BD2A4" w:rsidR="00406FE9" w:rsidRPr="00024FEC" w:rsidRDefault="00406FE9" w:rsidP="00406FE9">
      <w:pPr>
        <w:rPr>
          <w:lang w:val="uk-UA"/>
        </w:rPr>
      </w:pPr>
      <w:r w:rsidRPr="00024FEC">
        <w:rPr>
          <w:b/>
          <w:lang w:val="uk-UA"/>
        </w:rPr>
        <w:t>В.</w:t>
      </w:r>
      <w:r w:rsidRPr="00024FEC">
        <w:rPr>
          <w:lang w:val="uk-UA"/>
        </w:rPr>
        <w:t xml:space="preserve"> </w:t>
      </w:r>
      <w:r w:rsidR="007F2036" w:rsidRPr="00024FEC">
        <w:rPr>
          <w:lang w:val="uk-UA"/>
        </w:rPr>
        <w:t>Чим можна скористатися</w:t>
      </w:r>
      <w:r w:rsidRPr="00024FEC">
        <w:rPr>
          <w:lang w:val="uk-UA"/>
        </w:rPr>
        <w:t>, щоб довести, що в результаті всіх перетворень утворюється кислота?</w:t>
      </w:r>
    </w:p>
    <w:p w14:paraId="674F458D" w14:textId="77777777" w:rsidR="00406FE9" w:rsidRPr="00024FEC" w:rsidRDefault="00406FE9" w:rsidP="00406FE9">
      <w:pPr>
        <w:rPr>
          <w:lang w:val="uk-UA"/>
        </w:rPr>
      </w:pPr>
      <w:r w:rsidRPr="00024FEC">
        <w:rPr>
          <w:b/>
          <w:lang w:val="uk-UA"/>
        </w:rPr>
        <w:t>Г.</w:t>
      </w:r>
      <w:r w:rsidRPr="00024FEC">
        <w:rPr>
          <w:lang w:val="uk-UA"/>
        </w:rPr>
        <w:t xml:space="preserve"> З якою метою розчин речовини </w:t>
      </w:r>
      <w:r w:rsidRPr="00024FEC">
        <w:rPr>
          <w:b/>
          <w:lang w:val="uk-UA"/>
        </w:rPr>
        <w:t>X</w:t>
      </w:r>
      <w:r w:rsidRPr="00024FEC">
        <w:rPr>
          <w:lang w:val="uk-UA"/>
        </w:rPr>
        <w:t xml:space="preserve"> використовується в домашній аптечці?</w:t>
      </w:r>
    </w:p>
    <w:p w14:paraId="16C5EA79" w14:textId="65E26C66" w:rsidR="00B314D2" w:rsidRPr="00024FEC" w:rsidRDefault="007F2036" w:rsidP="00B314D2">
      <w:pPr>
        <w:ind w:firstLine="709"/>
        <w:jc w:val="right"/>
        <w:rPr>
          <w:b/>
          <w:i/>
          <w:lang w:val="uk-UA"/>
        </w:rPr>
      </w:pPr>
      <w:r w:rsidRPr="00024FEC">
        <w:rPr>
          <w:b/>
          <w:i/>
          <w:lang w:val="uk-UA"/>
        </w:rPr>
        <w:t xml:space="preserve"> </w:t>
      </w:r>
      <w:r w:rsidR="00B314D2" w:rsidRPr="00024FEC">
        <w:rPr>
          <w:b/>
          <w:i/>
          <w:lang w:val="uk-UA"/>
        </w:rPr>
        <w:t>(12 балів)</w:t>
      </w:r>
    </w:p>
    <w:p w14:paraId="3A657094" w14:textId="609CAA57" w:rsidR="00A47960" w:rsidRPr="00024FEC" w:rsidRDefault="00A47960" w:rsidP="00B314D2">
      <w:pPr>
        <w:ind w:firstLine="709"/>
        <w:jc w:val="right"/>
        <w:rPr>
          <w:b/>
          <w:i/>
          <w:lang w:val="uk-UA"/>
        </w:rPr>
      </w:pPr>
    </w:p>
    <w:p w14:paraId="79AB75BC" w14:textId="388BFBA1" w:rsidR="00DB3FFD" w:rsidRPr="00024FEC" w:rsidRDefault="00DB3FFD">
      <w:pPr>
        <w:spacing w:after="200" w:line="276" w:lineRule="auto"/>
        <w:rPr>
          <w:b/>
          <w:i/>
          <w:lang w:val="uk-UA"/>
        </w:rPr>
      </w:pPr>
      <w:r w:rsidRPr="00024FEC">
        <w:rPr>
          <w:b/>
          <w:i/>
          <w:lang w:val="uk-UA"/>
        </w:rPr>
        <w:br w:type="page"/>
      </w:r>
    </w:p>
    <w:p w14:paraId="5339B0C4" w14:textId="77777777" w:rsidR="00DB3FFD" w:rsidRPr="00024FEC" w:rsidRDefault="00DB3FFD" w:rsidP="00DB3FFD">
      <w:pPr>
        <w:ind w:firstLine="709"/>
        <w:jc w:val="center"/>
        <w:rPr>
          <w:b/>
          <w:lang w:val="uk-UA"/>
        </w:rPr>
      </w:pPr>
      <w:r w:rsidRPr="00024FEC">
        <w:rPr>
          <w:b/>
          <w:lang w:val="uk-UA"/>
        </w:rPr>
        <w:lastRenderedPageBreak/>
        <w:t xml:space="preserve">8 </w:t>
      </w:r>
      <w:proofErr w:type="spellStart"/>
      <w:r w:rsidRPr="00024FEC">
        <w:rPr>
          <w:b/>
          <w:lang w:val="uk-UA"/>
        </w:rPr>
        <w:t>класс</w:t>
      </w:r>
      <w:proofErr w:type="spellEnd"/>
    </w:p>
    <w:p w14:paraId="673F3D0C" w14:textId="77777777" w:rsidR="00DB3FFD" w:rsidRPr="00024FEC" w:rsidRDefault="00DB3FFD" w:rsidP="00DB3FFD">
      <w:pPr>
        <w:ind w:firstLine="709"/>
        <w:jc w:val="both"/>
        <w:rPr>
          <w:b/>
        </w:rPr>
      </w:pPr>
      <w:r w:rsidRPr="00024FEC">
        <w:rPr>
          <w:b/>
        </w:rPr>
        <w:t>1. Ракетное топливо</w:t>
      </w:r>
    </w:p>
    <w:p w14:paraId="615E5651" w14:textId="4B482107" w:rsidR="00DB3FFD" w:rsidRPr="00024FEC" w:rsidRDefault="00DB3FFD" w:rsidP="00024FEC">
      <w:pPr>
        <w:ind w:firstLine="709"/>
        <w:jc w:val="both"/>
        <w:rPr>
          <w:b/>
          <w:i/>
          <w:sz w:val="20"/>
        </w:rPr>
      </w:pPr>
      <w:r w:rsidRPr="00024FEC">
        <w:t xml:space="preserve">Жидкий кислород </w:t>
      </w:r>
      <w:r w:rsidR="00A35471">
        <w:t>–</w:t>
      </w:r>
      <w:r w:rsidRPr="00024FEC">
        <w:t xml:space="preserve"> важнейший компонент ракетного топлива (окислитель). При запуске ракеты он смешивается с горючим веществом и в результате реакции горения создается реактивная тяга, </w:t>
      </w:r>
      <w:r w:rsidR="004954B0" w:rsidRPr="00024FEC">
        <w:t>благодаря которой ракета двигается</w:t>
      </w:r>
      <w:r w:rsidRPr="00024FEC">
        <w:t>. В качестве горючего используют водород, гидразин N</w:t>
      </w:r>
      <w:r w:rsidRPr="00024FEC">
        <w:rPr>
          <w:vertAlign w:val="subscript"/>
        </w:rPr>
        <w:t>2</w:t>
      </w:r>
      <w:r w:rsidRPr="00024FEC">
        <w:t>H</w:t>
      </w:r>
      <w:r w:rsidRPr="00024FEC">
        <w:rPr>
          <w:vertAlign w:val="subscript"/>
        </w:rPr>
        <w:t>4</w:t>
      </w:r>
      <w:r w:rsidRPr="00024FEC">
        <w:t>, диметилгидразин C</w:t>
      </w:r>
      <w:r w:rsidRPr="00024FEC">
        <w:rPr>
          <w:vertAlign w:val="subscript"/>
        </w:rPr>
        <w:t>2</w:t>
      </w:r>
      <w:r w:rsidRPr="00024FEC">
        <w:t>N</w:t>
      </w:r>
      <w:r w:rsidRPr="00024FEC">
        <w:rPr>
          <w:vertAlign w:val="subscript"/>
        </w:rPr>
        <w:t>2</w:t>
      </w:r>
      <w:r w:rsidRPr="00024FEC">
        <w:t>H</w:t>
      </w:r>
      <w:r w:rsidRPr="00024FEC">
        <w:rPr>
          <w:vertAlign w:val="subscript"/>
        </w:rPr>
        <w:t>8</w:t>
      </w:r>
      <w:r w:rsidRPr="00024FEC">
        <w:t>, керосин (условная формула C</w:t>
      </w:r>
      <w:r w:rsidRPr="00024FEC">
        <w:rPr>
          <w:vertAlign w:val="subscript"/>
        </w:rPr>
        <w:t>8</w:t>
      </w:r>
      <w:r w:rsidRPr="00024FEC">
        <w:t>H</w:t>
      </w:r>
      <w:r w:rsidRPr="00024FEC">
        <w:rPr>
          <w:vertAlign w:val="subscript"/>
        </w:rPr>
        <w:t>18</w:t>
      </w:r>
      <w:r w:rsidRPr="00024FEC">
        <w:t>). Напишите уравнения реакций горения, если продуктами могут быть вода, азот и углекислый газ CO</w:t>
      </w:r>
      <w:r w:rsidRPr="00024FEC">
        <w:rPr>
          <w:vertAlign w:val="subscript"/>
        </w:rPr>
        <w:t>2</w:t>
      </w:r>
      <w:r w:rsidR="004954B0" w:rsidRPr="00024FEC">
        <w:t>. В качестве</w:t>
      </w:r>
      <w:r w:rsidRPr="00024FEC">
        <w:t xml:space="preserve"> </w:t>
      </w:r>
      <w:proofErr w:type="spellStart"/>
      <w:r w:rsidR="00BD47CC" w:rsidRPr="00024FEC">
        <w:rPr>
          <w:lang w:val="uk-UA"/>
        </w:rPr>
        <w:t>окислителя</w:t>
      </w:r>
      <w:proofErr w:type="spellEnd"/>
      <w:r w:rsidR="00BD47CC" w:rsidRPr="00024FEC">
        <w:rPr>
          <w:lang w:val="uk-UA"/>
        </w:rPr>
        <w:t xml:space="preserve"> </w:t>
      </w:r>
      <w:r w:rsidRPr="00024FEC">
        <w:t>вмес</w:t>
      </w:r>
      <w:r w:rsidR="00A35471">
        <w:t>то кислорода могут использовать</w:t>
      </w:r>
      <w:r w:rsidRPr="00024FEC">
        <w:t xml:space="preserve"> также оксид </w:t>
      </w:r>
      <w:r w:rsidR="00BD47CC" w:rsidRPr="00024FEC">
        <w:rPr>
          <w:lang w:val="uk-UA"/>
        </w:rPr>
        <w:t>н</w:t>
      </w:r>
      <w:proofErr w:type="spellStart"/>
      <w:r w:rsidR="004954B0" w:rsidRPr="00024FEC">
        <w:t>итрогена</w:t>
      </w:r>
      <w:proofErr w:type="spellEnd"/>
      <w:r w:rsidRPr="00024FEC">
        <w:t xml:space="preserve"> N</w:t>
      </w:r>
      <w:r w:rsidRPr="00024FEC">
        <w:rPr>
          <w:vertAlign w:val="subscript"/>
        </w:rPr>
        <w:t>2</w:t>
      </w:r>
      <w:r w:rsidRPr="00024FEC">
        <w:t>O</w:t>
      </w:r>
      <w:r w:rsidRPr="00024FEC">
        <w:rPr>
          <w:vertAlign w:val="subscript"/>
        </w:rPr>
        <w:t>4</w:t>
      </w:r>
      <w:r w:rsidRPr="00024FEC">
        <w:t>. Напишите уравнение реакции между диметилгидразин</w:t>
      </w:r>
      <w:r w:rsidR="004954B0" w:rsidRPr="00024FEC">
        <w:t>ом</w:t>
      </w:r>
      <w:r w:rsidRPr="00024FEC">
        <w:t xml:space="preserve"> и N</w:t>
      </w:r>
      <w:r w:rsidRPr="00024FEC">
        <w:rPr>
          <w:vertAlign w:val="subscript"/>
        </w:rPr>
        <w:t>2</w:t>
      </w:r>
      <w:r w:rsidRPr="00024FEC">
        <w:t>O</w:t>
      </w:r>
      <w:r w:rsidRPr="00024FEC">
        <w:rPr>
          <w:vertAlign w:val="subscript"/>
        </w:rPr>
        <w:t>4</w:t>
      </w:r>
      <w:r w:rsidR="00A35471">
        <w:t xml:space="preserve">, если продукты </w:t>
      </w:r>
      <w:r w:rsidRPr="00024FEC">
        <w:t>такие же, как в реакци</w:t>
      </w:r>
      <w:r w:rsidR="004954B0" w:rsidRPr="00024FEC">
        <w:t>и</w:t>
      </w:r>
      <w:r w:rsidRPr="00024FEC">
        <w:t xml:space="preserve"> </w:t>
      </w:r>
      <w:r w:rsidR="00BD47CC" w:rsidRPr="00024FEC">
        <w:rPr>
          <w:lang w:val="uk-UA"/>
        </w:rPr>
        <w:t xml:space="preserve">с </w:t>
      </w:r>
      <w:r w:rsidRPr="00024FEC">
        <w:t>кислородом. В какой из описанных реакций число молекул увеличивается в наибольшее число раз?</w:t>
      </w:r>
      <w:r w:rsidR="004954B0" w:rsidRPr="00024FEC">
        <w:t xml:space="preserve"> </w:t>
      </w:r>
      <w:r w:rsidR="004954B0" w:rsidRPr="00024FEC">
        <w:tab/>
      </w:r>
      <w:r w:rsidR="004954B0" w:rsidRPr="00024FEC">
        <w:tab/>
      </w:r>
      <w:r w:rsidRPr="00024FEC">
        <w:rPr>
          <w:b/>
          <w:i/>
          <w:sz w:val="20"/>
        </w:rPr>
        <w:t>(12 баллов)</w:t>
      </w:r>
    </w:p>
    <w:p w14:paraId="7B2246F4" w14:textId="77777777" w:rsidR="00DB3FFD" w:rsidRPr="00024FEC" w:rsidRDefault="00DB3FFD" w:rsidP="00DB3FFD">
      <w:pPr>
        <w:ind w:firstLine="709"/>
        <w:jc w:val="both"/>
        <w:rPr>
          <w:b/>
        </w:rPr>
      </w:pPr>
      <w:r w:rsidRPr="00024FEC">
        <w:rPr>
          <w:b/>
        </w:rPr>
        <w:t>2. Химическая частица.</w:t>
      </w:r>
    </w:p>
    <w:p w14:paraId="6D08EAD6" w14:textId="77777777" w:rsidR="00DB3FFD" w:rsidRPr="00024FEC" w:rsidRDefault="00DB3FFD" w:rsidP="00024FEC">
      <w:pPr>
        <w:ind w:firstLine="567"/>
        <w:jc w:val="both"/>
      </w:pPr>
      <w:r w:rsidRPr="00024FEC">
        <w:t>Известно, что химическая частица (структурная единица) состоит из двух химических элементов и суммарно содержит 11 протонов, 10 электронов и 7 нейтронов.</w:t>
      </w:r>
    </w:p>
    <w:p w14:paraId="0A25F8AD" w14:textId="77777777" w:rsidR="00DB3FFD" w:rsidRPr="00024FEC" w:rsidRDefault="00DB3FFD" w:rsidP="00024FEC">
      <w:pPr>
        <w:ind w:firstLine="567"/>
        <w:jc w:val="both"/>
      </w:pPr>
      <w:r w:rsidRPr="00024FEC">
        <w:t>Определите ее состав, заряд, относительную молекулярную массу.</w:t>
      </w:r>
    </w:p>
    <w:p w14:paraId="6DC1ABBC" w14:textId="77777777" w:rsidR="00DB3FFD" w:rsidRPr="00024FEC" w:rsidRDefault="00DB3FFD" w:rsidP="00024FEC">
      <w:pPr>
        <w:ind w:firstLine="567"/>
        <w:jc w:val="both"/>
      </w:pPr>
      <w:r w:rsidRPr="00024FEC">
        <w:t>Напишите молекулярную, структурную и электронную формулы частицы.</w:t>
      </w:r>
    </w:p>
    <w:p w14:paraId="39E62F8D" w14:textId="2927ED46" w:rsidR="00DB3FFD" w:rsidRPr="00024FEC" w:rsidRDefault="00DB3FFD" w:rsidP="00024FEC">
      <w:pPr>
        <w:ind w:firstLine="567"/>
        <w:jc w:val="both"/>
      </w:pPr>
      <w:r w:rsidRPr="00024FEC">
        <w:t>Определите валентность и степени окисления элементов в частице. Объясните</w:t>
      </w:r>
      <w:r w:rsidR="00A35471">
        <w:rPr>
          <w:lang w:val="uk-UA"/>
        </w:rPr>
        <w:t>,</w:t>
      </w:r>
      <w:r w:rsidRPr="00024FEC">
        <w:t xml:space="preserve"> почему валентность и степень окисления имеют такие числовые значения.</w:t>
      </w:r>
    </w:p>
    <w:p w14:paraId="7950CAE5" w14:textId="5C5DE849" w:rsidR="00DB3FFD" w:rsidRPr="00024FEC" w:rsidRDefault="00DB3FFD" w:rsidP="00024FEC">
      <w:pPr>
        <w:ind w:firstLine="567"/>
        <w:jc w:val="both"/>
        <w:rPr>
          <w:b/>
          <w:i/>
          <w:sz w:val="20"/>
        </w:rPr>
      </w:pPr>
      <w:r w:rsidRPr="00024FEC">
        <w:t xml:space="preserve">Опишите механизм образования химической </w:t>
      </w:r>
      <w:r w:rsidR="004954B0" w:rsidRPr="00024FEC">
        <w:t>связи</w:t>
      </w:r>
      <w:r w:rsidRPr="00024FEC">
        <w:t xml:space="preserve"> в вышеупомянутой частице.</w:t>
      </w:r>
      <w:r w:rsidR="004954B0" w:rsidRPr="00024FEC">
        <w:tab/>
      </w:r>
      <w:r w:rsidRPr="00024FEC">
        <w:rPr>
          <w:b/>
          <w:i/>
          <w:sz w:val="20"/>
        </w:rPr>
        <w:t>(12 баллов)</w:t>
      </w:r>
    </w:p>
    <w:p w14:paraId="1BF7460C" w14:textId="77777777" w:rsidR="00DB3FFD" w:rsidRPr="00024FEC" w:rsidRDefault="00DB3FFD" w:rsidP="00DB3FFD">
      <w:pPr>
        <w:ind w:firstLine="709"/>
        <w:jc w:val="both"/>
        <w:rPr>
          <w:b/>
        </w:rPr>
      </w:pPr>
      <w:r w:rsidRPr="00024FEC">
        <w:rPr>
          <w:b/>
        </w:rPr>
        <w:t>3. Неизвестные элементы и их соединения.</w:t>
      </w:r>
    </w:p>
    <w:p w14:paraId="6EA1E744" w14:textId="77777777" w:rsidR="00024FEC" w:rsidRPr="00024FEC" w:rsidRDefault="00DB3FFD" w:rsidP="00024FEC">
      <w:pPr>
        <w:ind w:left="142" w:firstLine="567"/>
        <w:jc w:val="both"/>
      </w:pPr>
      <w:r w:rsidRPr="00024FEC">
        <w:t xml:space="preserve">Химические элементы </w:t>
      </w:r>
      <w:r w:rsidRPr="00024FEC">
        <w:rPr>
          <w:b/>
        </w:rPr>
        <w:t>Х</w:t>
      </w:r>
      <w:r w:rsidRPr="00024FEC">
        <w:t xml:space="preserve"> и </w:t>
      </w:r>
      <w:r w:rsidRPr="00024FEC">
        <w:rPr>
          <w:b/>
        </w:rPr>
        <w:t>Y</w:t>
      </w:r>
      <w:r w:rsidR="007334D7" w:rsidRPr="00024FEC">
        <w:t xml:space="preserve"> расположены в одной группе П</w:t>
      </w:r>
      <w:r w:rsidRPr="00024FEC">
        <w:t xml:space="preserve">ериодической системы. Каждый из них образует несколько простых веществ. Относительные атомные массы </w:t>
      </w:r>
      <w:r w:rsidRPr="00024FEC">
        <w:rPr>
          <w:b/>
        </w:rPr>
        <w:t>Х</w:t>
      </w:r>
      <w:r w:rsidRPr="00024FEC">
        <w:t xml:space="preserve"> и</w:t>
      </w:r>
      <w:r w:rsidRPr="00024FEC">
        <w:rPr>
          <w:b/>
        </w:rPr>
        <w:t xml:space="preserve"> Y</w:t>
      </w:r>
      <w:r w:rsidRPr="00024FEC">
        <w:t xml:space="preserve"> (округленные до целых чисел) в два раза больше порядковых номеров этих элементов. Между собой элементы </w:t>
      </w:r>
      <w:r w:rsidRPr="00024FEC">
        <w:rPr>
          <w:b/>
        </w:rPr>
        <w:t>X</w:t>
      </w:r>
      <w:r w:rsidRPr="00024FEC">
        <w:t xml:space="preserve"> и</w:t>
      </w:r>
      <w:r w:rsidRPr="00024FEC">
        <w:rPr>
          <w:b/>
        </w:rPr>
        <w:t xml:space="preserve"> Y</w:t>
      </w:r>
      <w:r w:rsidRPr="00024FEC">
        <w:t xml:space="preserve"> образуют два соединения, массовая доля </w:t>
      </w:r>
      <w:r w:rsidRPr="00024FEC">
        <w:rPr>
          <w:b/>
        </w:rPr>
        <w:t>Х</w:t>
      </w:r>
      <w:r w:rsidRPr="00024FEC">
        <w:t xml:space="preserve"> в которых составляет 50% и 60%. Определите эти элементы</w:t>
      </w:r>
      <w:r w:rsidR="00EE5343" w:rsidRPr="00024FEC">
        <w:t xml:space="preserve"> (ответ подтвердите расчетами)</w:t>
      </w:r>
      <w:r w:rsidRPr="00024FEC">
        <w:t>, напишите формулы двух вышеупомянутых соединений.</w:t>
      </w:r>
    </w:p>
    <w:p w14:paraId="7CED8135" w14:textId="31314D26" w:rsidR="00A47960" w:rsidRPr="00024FEC" w:rsidRDefault="00DB3FFD" w:rsidP="00024FEC">
      <w:pPr>
        <w:ind w:left="142" w:firstLine="567"/>
        <w:jc w:val="right"/>
        <w:rPr>
          <w:b/>
          <w:i/>
        </w:rPr>
      </w:pPr>
      <w:r w:rsidRPr="00024FEC">
        <w:rPr>
          <w:b/>
          <w:i/>
          <w:sz w:val="20"/>
        </w:rPr>
        <w:t> (12 баллов)</w:t>
      </w:r>
    </w:p>
    <w:p w14:paraId="4BF9AD2C" w14:textId="77777777" w:rsidR="000A320A" w:rsidRPr="00024FEC" w:rsidRDefault="000A320A" w:rsidP="000A320A">
      <w:pPr>
        <w:ind w:firstLine="709"/>
        <w:jc w:val="both"/>
        <w:rPr>
          <w:b/>
        </w:rPr>
      </w:pPr>
      <w:r w:rsidRPr="00024FEC">
        <w:rPr>
          <w:b/>
        </w:rPr>
        <w:t>4. 500 + 500 =?</w:t>
      </w:r>
    </w:p>
    <w:p w14:paraId="44754F9E" w14:textId="78E91EAA" w:rsidR="000A320A" w:rsidRPr="00024FEC" w:rsidRDefault="000A320A" w:rsidP="000A320A">
      <w:pPr>
        <w:ind w:firstLine="709"/>
        <w:jc w:val="both"/>
      </w:pPr>
      <w:r w:rsidRPr="00024FEC">
        <w:t>Дмитрий Иванович Менделеев изучал свойства водных растворов этилового спирта C</w:t>
      </w:r>
      <w:r w:rsidRPr="00024FEC">
        <w:rPr>
          <w:vertAlign w:val="subscript"/>
        </w:rPr>
        <w:t>2</w:t>
      </w:r>
      <w:r w:rsidRPr="00024FEC">
        <w:t>H</w:t>
      </w:r>
      <w:r w:rsidRPr="00024FEC">
        <w:rPr>
          <w:vertAlign w:val="subscript"/>
        </w:rPr>
        <w:t>6</w:t>
      </w:r>
      <w:r w:rsidRPr="00024FEC">
        <w:t>O, пытаясь доказать, что в этих растворах образуются химические соединения. Найден</w:t>
      </w:r>
      <w:r w:rsidR="00BD47CC" w:rsidRPr="00024FEC">
        <w:rPr>
          <w:lang w:val="uk-UA"/>
        </w:rPr>
        <w:t>н</w:t>
      </w:r>
      <w:proofErr w:type="spellStart"/>
      <w:r w:rsidR="007334D7" w:rsidRPr="00024FEC">
        <w:t>ая</w:t>
      </w:r>
      <w:proofErr w:type="spellEnd"/>
      <w:r w:rsidRPr="00024FEC">
        <w:t xml:space="preserve"> Менделеевым зависимость плотности растворов спирта от массовой доли спирта имеет вид:</w:t>
      </w:r>
    </w:p>
    <w:p w14:paraId="637C4A0C" w14:textId="1BF160F1" w:rsidR="000A320A" w:rsidRPr="00024FEC" w:rsidRDefault="000A320A" w:rsidP="000A320A">
      <w:pPr>
        <w:ind w:firstLine="709"/>
        <w:jc w:val="both"/>
      </w:pPr>
      <w:r w:rsidRPr="00024FEC">
        <w:t> </w:t>
      </w:r>
      <w:r w:rsidRPr="00024FEC">
        <w:rPr>
          <w:noProof/>
        </w:rPr>
        <w:drawing>
          <wp:inline distT="0" distB="0" distL="0" distR="0" wp14:anchorId="1620C3B0" wp14:editId="01FFEB04">
            <wp:extent cx="4495285" cy="3481232"/>
            <wp:effectExtent l="0" t="0" r="635" b="508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Спирт.PNG"/>
                    <pic:cNvPicPr/>
                  </pic:nvPicPr>
                  <pic:blipFill>
                    <a:blip r:embed="rId8">
                      <a:extLst>
                        <a:ext uri="{28A0092B-C50C-407E-A947-70E740481C1C}">
                          <a14:useLocalDpi xmlns:a14="http://schemas.microsoft.com/office/drawing/2010/main" val="0"/>
                        </a:ext>
                      </a:extLst>
                    </a:blip>
                    <a:stretch>
                      <a:fillRect/>
                    </a:stretch>
                  </pic:blipFill>
                  <pic:spPr>
                    <a:xfrm>
                      <a:off x="0" y="0"/>
                      <a:ext cx="4502867" cy="3487103"/>
                    </a:xfrm>
                    <a:prstGeom prst="rect">
                      <a:avLst/>
                    </a:prstGeom>
                  </pic:spPr>
                </pic:pic>
              </a:graphicData>
            </a:graphic>
          </wp:inline>
        </w:drawing>
      </w:r>
    </w:p>
    <w:p w14:paraId="01E61650" w14:textId="05720864" w:rsidR="000A320A" w:rsidRPr="00024FEC" w:rsidRDefault="000A320A" w:rsidP="004954B0">
      <w:pPr>
        <w:ind w:firstLine="709"/>
        <w:jc w:val="both"/>
        <w:rPr>
          <w:b/>
          <w:i/>
          <w:sz w:val="20"/>
        </w:rPr>
      </w:pPr>
      <w:r w:rsidRPr="00024FEC">
        <w:t>В одном из опытов он смешал 500 мл воды и 500 мл спирта. Чему рав</w:t>
      </w:r>
      <w:r w:rsidR="007334D7" w:rsidRPr="00024FEC">
        <w:t>ен</w:t>
      </w:r>
      <w:r w:rsidRPr="00024FEC">
        <w:t xml:space="preserve"> объем полученного раствора</w:t>
      </w:r>
      <w:r w:rsidR="007334D7" w:rsidRPr="00024FEC">
        <w:t xml:space="preserve">? Плотность воды равна 1,00 г/мл, а спирта </w:t>
      </w:r>
      <w:r w:rsidR="00A35471">
        <w:t>–</w:t>
      </w:r>
      <w:r w:rsidR="007334D7" w:rsidRPr="00024FEC">
        <w:t xml:space="preserve"> 0,79 г</w:t>
      </w:r>
      <w:r w:rsidRPr="00024FEC">
        <w:t>/мл.</w:t>
      </w:r>
      <w:r w:rsidR="004954B0" w:rsidRPr="00024FEC">
        <w:t xml:space="preserve"> </w:t>
      </w:r>
      <w:r w:rsidR="004954B0" w:rsidRPr="00024FEC">
        <w:tab/>
      </w:r>
      <w:r w:rsidR="004954B0" w:rsidRPr="00024FEC">
        <w:tab/>
      </w:r>
      <w:r w:rsidR="004954B0" w:rsidRPr="00024FEC">
        <w:tab/>
      </w:r>
      <w:r w:rsidR="004954B0" w:rsidRPr="00024FEC">
        <w:tab/>
      </w:r>
      <w:r w:rsidRPr="00024FEC">
        <w:rPr>
          <w:b/>
          <w:i/>
          <w:sz w:val="20"/>
        </w:rPr>
        <w:t> (12 баллов)</w:t>
      </w:r>
    </w:p>
    <w:p w14:paraId="69472193" w14:textId="77777777" w:rsidR="000A320A" w:rsidRPr="00024FEC" w:rsidRDefault="000A320A" w:rsidP="000A320A">
      <w:pPr>
        <w:ind w:firstLine="709"/>
        <w:jc w:val="both"/>
      </w:pPr>
    </w:p>
    <w:p w14:paraId="68DFE85B" w14:textId="77777777" w:rsidR="000A320A" w:rsidRPr="00024FEC" w:rsidRDefault="000A320A" w:rsidP="000A320A">
      <w:pPr>
        <w:ind w:firstLine="709"/>
        <w:jc w:val="both"/>
        <w:rPr>
          <w:b/>
        </w:rPr>
      </w:pPr>
      <w:r w:rsidRPr="00024FEC">
        <w:rPr>
          <w:b/>
        </w:rPr>
        <w:lastRenderedPageBreak/>
        <w:t>5. Школьный синтез.</w:t>
      </w:r>
    </w:p>
    <w:p w14:paraId="70E1D0BC" w14:textId="2A898C09" w:rsidR="000A320A" w:rsidRPr="00024FEC" w:rsidRDefault="000A320A" w:rsidP="000A320A">
      <w:pPr>
        <w:ind w:firstLine="709"/>
        <w:jc w:val="both"/>
      </w:pPr>
      <w:r w:rsidRPr="00024FEC">
        <w:t xml:space="preserve">В колбу </w:t>
      </w:r>
      <w:proofErr w:type="spellStart"/>
      <w:r w:rsidRPr="00024FEC">
        <w:t>Вюрца</w:t>
      </w:r>
      <w:proofErr w:type="spellEnd"/>
      <w:r w:rsidRPr="00024FEC">
        <w:t xml:space="preserve"> (на рисунке обозначена цифрой 1) поместили водную суспензию </w:t>
      </w:r>
      <w:proofErr w:type="spellStart"/>
      <w:r w:rsidR="007334D7" w:rsidRPr="00024FEC">
        <w:t>манган</w:t>
      </w:r>
      <w:proofErr w:type="spellEnd"/>
      <w:r w:rsidRPr="00024FEC">
        <w:t xml:space="preserve">(IV) оксида (2) и закрыли пробкой, в которую </w:t>
      </w:r>
      <w:r w:rsidR="007334D7" w:rsidRPr="00024FEC">
        <w:t>вставили</w:t>
      </w:r>
      <w:r w:rsidRPr="00024FEC">
        <w:t xml:space="preserve"> ​​капельн</w:t>
      </w:r>
      <w:r w:rsidR="007334D7" w:rsidRPr="00024FEC">
        <w:t>ую</w:t>
      </w:r>
      <w:r w:rsidRPr="00024FEC">
        <w:t xml:space="preserve"> воронк</w:t>
      </w:r>
      <w:r w:rsidR="007334D7" w:rsidRPr="00024FEC">
        <w:t>у</w:t>
      </w:r>
      <w:r w:rsidRPr="00024FEC">
        <w:t xml:space="preserve"> (3). В капельной воронк</w:t>
      </w:r>
      <w:r w:rsidR="007334D7" w:rsidRPr="00024FEC">
        <w:t>е</w:t>
      </w:r>
      <w:r w:rsidRPr="00024FEC">
        <w:t xml:space="preserve"> находился раствор вещества </w:t>
      </w:r>
      <w:r w:rsidRPr="00024FEC">
        <w:rPr>
          <w:b/>
        </w:rPr>
        <w:t>X</w:t>
      </w:r>
      <w:r w:rsidRPr="00024FEC">
        <w:t>. Затем открыли кран (4) и добавили раствор вещества</w:t>
      </w:r>
      <w:r w:rsidRPr="00024FEC">
        <w:rPr>
          <w:b/>
        </w:rPr>
        <w:t xml:space="preserve"> X</w:t>
      </w:r>
      <w:r w:rsidR="00A35471">
        <w:t xml:space="preserve"> в колбу </w:t>
      </w:r>
      <w:proofErr w:type="spellStart"/>
      <w:r w:rsidR="00A35471">
        <w:t>Вюрца</w:t>
      </w:r>
      <w:proofErr w:type="spellEnd"/>
      <w:r w:rsidR="00A35471">
        <w:t>.</w:t>
      </w:r>
      <w:r w:rsidRPr="00024FEC">
        <w:t xml:space="preserve"> </w:t>
      </w:r>
      <w:r w:rsidR="00A35471">
        <w:rPr>
          <w:lang w:val="uk-UA"/>
        </w:rPr>
        <w:t>С</w:t>
      </w:r>
      <w:r w:rsidRPr="00024FEC">
        <w:t>разу началась бурная реакция, сопровождающаяся выделением бесцветного газа</w:t>
      </w:r>
      <w:r w:rsidRPr="00024FEC">
        <w:rPr>
          <w:b/>
        </w:rPr>
        <w:t xml:space="preserve"> Y</w:t>
      </w:r>
      <w:r w:rsidRPr="00024FEC">
        <w:t xml:space="preserve">. Газ </w:t>
      </w:r>
      <w:proofErr w:type="gramStart"/>
      <w:r w:rsidRPr="00024FEC">
        <w:rPr>
          <w:b/>
        </w:rPr>
        <w:t>Y</w:t>
      </w:r>
      <w:proofErr w:type="gramEnd"/>
      <w:r w:rsidRPr="00024FEC">
        <w:t xml:space="preserve"> собрали в банке (5) и внесли в нее горящую серу. Голубое пламя горящей серы стало ярче, </w:t>
      </w:r>
      <w:r w:rsidR="007334D7" w:rsidRPr="00024FEC">
        <w:t xml:space="preserve">а </w:t>
      </w:r>
      <w:r w:rsidRPr="00024FEC">
        <w:t>горени</w:t>
      </w:r>
      <w:r w:rsidR="007334D7" w:rsidRPr="00024FEC">
        <w:t>е</w:t>
      </w:r>
      <w:r w:rsidRPr="00024FEC">
        <w:t xml:space="preserve"> более интенсивным.</w:t>
      </w:r>
    </w:p>
    <w:p w14:paraId="2211A8CC" w14:textId="671CE4D2" w:rsidR="000A320A" w:rsidRPr="00024FEC" w:rsidRDefault="000A320A" w:rsidP="000A320A">
      <w:pPr>
        <w:ind w:firstLine="709"/>
        <w:jc w:val="both"/>
      </w:pPr>
      <w:r w:rsidRPr="00024FEC">
        <w:t> </w:t>
      </w:r>
      <w:r w:rsidRPr="00024FEC">
        <w:rPr>
          <w:noProof/>
        </w:rPr>
        <w:drawing>
          <wp:inline distT="0" distB="0" distL="0" distR="0" wp14:anchorId="5A833C15" wp14:editId="77A4CBC4">
            <wp:extent cx="2628900" cy="2410499"/>
            <wp:effectExtent l="0" t="0" r="0"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36280" cy="2417266"/>
                    </a:xfrm>
                    <a:prstGeom prst="rect">
                      <a:avLst/>
                    </a:prstGeom>
                  </pic:spPr>
                </pic:pic>
              </a:graphicData>
            </a:graphic>
          </wp:inline>
        </w:drawing>
      </w:r>
    </w:p>
    <w:p w14:paraId="1A854E30" w14:textId="2540DBCB" w:rsidR="000A320A" w:rsidRPr="00024FEC" w:rsidRDefault="000A320A" w:rsidP="000A320A">
      <w:pPr>
        <w:ind w:firstLine="709"/>
        <w:jc w:val="both"/>
      </w:pPr>
      <w:r w:rsidRPr="00024FEC">
        <w:t xml:space="preserve">После окончания реакции банка (5) заполнилась бесцветным газом </w:t>
      </w:r>
      <w:r w:rsidRPr="00024FEC">
        <w:rPr>
          <w:b/>
        </w:rPr>
        <w:t>Z</w:t>
      </w:r>
      <w:r w:rsidRPr="00024FEC">
        <w:t>, который имеет резкий запах. В банк</w:t>
      </w:r>
      <w:r w:rsidR="008F5187" w:rsidRPr="00024FEC">
        <w:rPr>
          <w:lang w:val="uk-UA"/>
        </w:rPr>
        <w:t>у</w:t>
      </w:r>
      <w:r w:rsidRPr="00024FEC">
        <w:t xml:space="preserve"> с газом </w:t>
      </w:r>
      <w:r w:rsidRPr="00024FEC">
        <w:rPr>
          <w:b/>
        </w:rPr>
        <w:t>Z</w:t>
      </w:r>
      <w:r w:rsidRPr="00024FEC">
        <w:t xml:space="preserve"> налили раствор вещества </w:t>
      </w:r>
      <w:r w:rsidRPr="00024FEC">
        <w:rPr>
          <w:b/>
        </w:rPr>
        <w:t>X</w:t>
      </w:r>
      <w:r w:rsidRPr="00024FEC">
        <w:t>, встряхнули и получили серную кислоту.</w:t>
      </w:r>
    </w:p>
    <w:p w14:paraId="07154422" w14:textId="3871055D" w:rsidR="000A320A" w:rsidRPr="00024FEC" w:rsidRDefault="000A320A" w:rsidP="000A320A">
      <w:pPr>
        <w:ind w:firstLine="709"/>
        <w:jc w:val="both"/>
      </w:pPr>
      <w:r w:rsidRPr="00A35471">
        <w:rPr>
          <w:b/>
        </w:rPr>
        <w:t>А</w:t>
      </w:r>
      <w:r w:rsidRPr="00024FEC">
        <w:t>. Определите, какие вещества зашифрован</w:t>
      </w:r>
      <w:r w:rsidR="007334D7" w:rsidRPr="00024FEC">
        <w:t>ы</w:t>
      </w:r>
      <w:r w:rsidRPr="00024FEC">
        <w:t xml:space="preserve"> буквами </w:t>
      </w:r>
      <w:r w:rsidRPr="00024FEC">
        <w:rPr>
          <w:b/>
        </w:rPr>
        <w:t>X</w:t>
      </w:r>
      <w:r w:rsidRPr="00024FEC">
        <w:t xml:space="preserve">, </w:t>
      </w:r>
      <w:r w:rsidRPr="00024FEC">
        <w:rPr>
          <w:b/>
        </w:rPr>
        <w:t>Y</w:t>
      </w:r>
      <w:r w:rsidRPr="00024FEC">
        <w:t xml:space="preserve"> и </w:t>
      </w:r>
      <w:r w:rsidRPr="00024FEC">
        <w:rPr>
          <w:b/>
        </w:rPr>
        <w:t>Z.</w:t>
      </w:r>
    </w:p>
    <w:p w14:paraId="55E384C6" w14:textId="77777777" w:rsidR="000A320A" w:rsidRPr="00024FEC" w:rsidRDefault="000A320A" w:rsidP="000A320A">
      <w:pPr>
        <w:ind w:firstLine="709"/>
        <w:jc w:val="both"/>
      </w:pPr>
      <w:r w:rsidRPr="00A35471">
        <w:rPr>
          <w:b/>
        </w:rPr>
        <w:t>Б</w:t>
      </w:r>
      <w:r w:rsidRPr="00024FEC">
        <w:t>. Напишите уравнения следующих реакций:</w:t>
      </w:r>
    </w:p>
    <w:p w14:paraId="14697128" w14:textId="77777777" w:rsidR="000A320A" w:rsidRPr="00024FEC" w:rsidRDefault="000A320A" w:rsidP="000A320A">
      <w:pPr>
        <w:ind w:firstLine="709"/>
        <w:jc w:val="both"/>
      </w:pPr>
      <w:r w:rsidRPr="00024FEC">
        <w:t xml:space="preserve">- Получение газа </w:t>
      </w:r>
      <w:r w:rsidRPr="00024FEC">
        <w:rPr>
          <w:b/>
        </w:rPr>
        <w:t>Y</w:t>
      </w:r>
      <w:r w:rsidRPr="00024FEC">
        <w:t xml:space="preserve"> из вещества</w:t>
      </w:r>
      <w:r w:rsidRPr="00024FEC">
        <w:rPr>
          <w:b/>
        </w:rPr>
        <w:t xml:space="preserve"> X</w:t>
      </w:r>
      <w:r w:rsidRPr="00024FEC">
        <w:t>;</w:t>
      </w:r>
    </w:p>
    <w:p w14:paraId="2C26BB1D" w14:textId="77777777" w:rsidR="000A320A" w:rsidRPr="00024FEC" w:rsidRDefault="000A320A" w:rsidP="000A320A">
      <w:pPr>
        <w:ind w:firstLine="709"/>
        <w:jc w:val="both"/>
      </w:pPr>
      <w:r w:rsidRPr="00024FEC">
        <w:t xml:space="preserve">- Горение серы в </w:t>
      </w:r>
      <w:r w:rsidRPr="00024FEC">
        <w:rPr>
          <w:b/>
        </w:rPr>
        <w:t>Y</w:t>
      </w:r>
      <w:r w:rsidRPr="00024FEC">
        <w:t xml:space="preserve"> с образованием газа </w:t>
      </w:r>
      <w:r w:rsidRPr="00024FEC">
        <w:rPr>
          <w:b/>
        </w:rPr>
        <w:t>Z</w:t>
      </w:r>
      <w:r w:rsidRPr="00024FEC">
        <w:t>;</w:t>
      </w:r>
    </w:p>
    <w:p w14:paraId="64E5081F" w14:textId="77777777" w:rsidR="000A320A" w:rsidRPr="00024FEC" w:rsidRDefault="000A320A" w:rsidP="000A320A">
      <w:pPr>
        <w:ind w:firstLine="709"/>
        <w:jc w:val="both"/>
      </w:pPr>
      <w:r w:rsidRPr="00024FEC">
        <w:t xml:space="preserve">- Образование серной кислоты при взаимодействии </w:t>
      </w:r>
      <w:r w:rsidRPr="00024FEC">
        <w:rPr>
          <w:b/>
        </w:rPr>
        <w:t>X</w:t>
      </w:r>
      <w:r w:rsidRPr="00024FEC">
        <w:t xml:space="preserve"> с </w:t>
      </w:r>
      <w:r w:rsidRPr="00024FEC">
        <w:rPr>
          <w:b/>
        </w:rPr>
        <w:t>Z</w:t>
      </w:r>
      <w:r w:rsidRPr="00024FEC">
        <w:t>.</w:t>
      </w:r>
    </w:p>
    <w:p w14:paraId="41757D21" w14:textId="77777777" w:rsidR="000A320A" w:rsidRPr="00024FEC" w:rsidRDefault="000A320A" w:rsidP="000A320A">
      <w:pPr>
        <w:ind w:firstLine="709"/>
        <w:jc w:val="both"/>
      </w:pPr>
      <w:r w:rsidRPr="00A35471">
        <w:rPr>
          <w:b/>
        </w:rPr>
        <w:t>В.</w:t>
      </w:r>
      <w:r w:rsidRPr="00024FEC">
        <w:t xml:space="preserve"> Чем можно воспользоваться, чтобы доказать, что в результате всех преобразований образуется кислота?</w:t>
      </w:r>
    </w:p>
    <w:p w14:paraId="534E3C18" w14:textId="77777777" w:rsidR="000A320A" w:rsidRPr="00024FEC" w:rsidRDefault="000A320A" w:rsidP="000A320A">
      <w:pPr>
        <w:ind w:firstLine="709"/>
        <w:jc w:val="both"/>
      </w:pPr>
      <w:bookmarkStart w:id="0" w:name="_GoBack"/>
      <w:r w:rsidRPr="00A35471">
        <w:rPr>
          <w:b/>
        </w:rPr>
        <w:t>Г</w:t>
      </w:r>
      <w:bookmarkEnd w:id="0"/>
      <w:r w:rsidRPr="00024FEC">
        <w:t>. С какой целью раствор вещества X используется в домашней аптечке?</w:t>
      </w:r>
    </w:p>
    <w:p w14:paraId="72F2BAF9" w14:textId="77777777" w:rsidR="000A320A" w:rsidRPr="00797DCA" w:rsidRDefault="000A320A" w:rsidP="000A320A">
      <w:pPr>
        <w:ind w:firstLine="709"/>
        <w:jc w:val="right"/>
        <w:rPr>
          <w:b/>
          <w:i/>
          <w:sz w:val="20"/>
        </w:rPr>
      </w:pPr>
      <w:r w:rsidRPr="00024FEC">
        <w:rPr>
          <w:b/>
          <w:i/>
          <w:sz w:val="20"/>
        </w:rPr>
        <w:t> (12 баллов)</w:t>
      </w:r>
    </w:p>
    <w:sectPr w:rsidR="000A320A" w:rsidRPr="00797DCA" w:rsidSect="00141255">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512F0" w14:textId="77777777" w:rsidR="001961A5" w:rsidRDefault="001961A5" w:rsidP="00AE22F8">
      <w:r>
        <w:separator/>
      </w:r>
    </w:p>
  </w:endnote>
  <w:endnote w:type="continuationSeparator" w:id="0">
    <w:p w14:paraId="31BC118A" w14:textId="77777777" w:rsidR="001961A5" w:rsidRDefault="001961A5" w:rsidP="00AE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DF272" w14:textId="77777777" w:rsidR="001961A5" w:rsidRDefault="001961A5" w:rsidP="00AE22F8">
      <w:r>
        <w:separator/>
      </w:r>
    </w:p>
  </w:footnote>
  <w:footnote w:type="continuationSeparator" w:id="0">
    <w:p w14:paraId="31E504FD" w14:textId="77777777" w:rsidR="001961A5" w:rsidRDefault="001961A5" w:rsidP="00AE2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DA012" w14:textId="77777777" w:rsidR="00147B42" w:rsidRPr="009D0388" w:rsidRDefault="00147B42" w:rsidP="00147B42">
    <w:pPr>
      <w:jc w:val="center"/>
      <w:rPr>
        <w:b/>
        <w:sz w:val="25"/>
        <w:szCs w:val="25"/>
        <w:lang w:val="en-US"/>
      </w:rPr>
    </w:pPr>
    <w:r w:rsidRPr="004F07C6">
      <w:rPr>
        <w:b/>
        <w:sz w:val="25"/>
        <w:szCs w:val="25"/>
        <w:lang w:val="uk-UA"/>
      </w:rPr>
      <w:t>Комунальний вищий навчальний заклад «Харківська академія неперервної освіти» Завдання ІІ етапу Всеукраїнської учнівської олімпіади з хімії</w:t>
    </w:r>
    <w:r>
      <w:rPr>
        <w:b/>
        <w:sz w:val="25"/>
        <w:szCs w:val="25"/>
        <w:lang w:val="en-US"/>
      </w:rPr>
      <w:t xml:space="preserve"> </w:t>
    </w:r>
  </w:p>
  <w:p w14:paraId="74C282CA" w14:textId="0327F50C" w:rsidR="00AE22F8" w:rsidRPr="00147B42" w:rsidRDefault="00147B42" w:rsidP="00147B42">
    <w:pPr>
      <w:jc w:val="center"/>
    </w:pPr>
    <w:r w:rsidRPr="004F07C6">
      <w:rPr>
        <w:b/>
        <w:sz w:val="25"/>
        <w:szCs w:val="25"/>
        <w:lang w:val="uk-UA"/>
      </w:rPr>
      <w:t>201</w:t>
    </w:r>
    <w:r w:rsidR="00972FBF">
      <w:rPr>
        <w:b/>
        <w:sz w:val="25"/>
        <w:szCs w:val="25"/>
        <w:lang w:val="uk-UA"/>
      </w:rPr>
      <w:t>6</w:t>
    </w:r>
    <w:r w:rsidRPr="004F07C6">
      <w:rPr>
        <w:b/>
        <w:sz w:val="25"/>
        <w:szCs w:val="25"/>
        <w:lang w:val="uk-UA"/>
      </w:rPr>
      <w:t>/201</w:t>
    </w:r>
    <w:r w:rsidR="00972FBF">
      <w:rPr>
        <w:b/>
        <w:sz w:val="25"/>
        <w:szCs w:val="25"/>
        <w:lang w:val="uk-UA"/>
      </w:rPr>
      <w:t>7</w:t>
    </w:r>
    <w:r w:rsidRPr="004F07C6">
      <w:rPr>
        <w:b/>
        <w:sz w:val="25"/>
        <w:szCs w:val="25"/>
        <w:lang w:val="uk-UA"/>
      </w:rPr>
      <w:t xml:space="preserve"> навчальн</w:t>
    </w:r>
    <w:r>
      <w:rPr>
        <w:b/>
        <w:sz w:val="25"/>
        <w:szCs w:val="25"/>
        <w:lang w:val="uk-UA"/>
      </w:rPr>
      <w:t>ий</w:t>
    </w:r>
    <w:r w:rsidRPr="004F07C6">
      <w:rPr>
        <w:b/>
        <w:sz w:val="25"/>
        <w:szCs w:val="25"/>
        <w:lang w:val="uk-UA"/>
      </w:rPr>
      <w:t xml:space="preserve"> р</w:t>
    </w:r>
    <w:r>
      <w:rPr>
        <w:b/>
        <w:sz w:val="25"/>
        <w:szCs w:val="25"/>
        <w:lang w:val="uk-UA"/>
      </w:rPr>
      <w:t>ік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863A2"/>
    <w:multiLevelType w:val="hybridMultilevel"/>
    <w:tmpl w:val="09A8D080"/>
    <w:lvl w:ilvl="0" w:tplc="6958B2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2E4336"/>
    <w:multiLevelType w:val="hybridMultilevel"/>
    <w:tmpl w:val="7F80F892"/>
    <w:lvl w:ilvl="0" w:tplc="0422000F">
      <w:start w:val="1"/>
      <w:numFmt w:val="decimal"/>
      <w:lvlText w:val="%1."/>
      <w:lvlJc w:val="left"/>
      <w:pPr>
        <w:ind w:left="720" w:hanging="360"/>
      </w:pPr>
      <w:rPr>
        <w:rFonts w:cs="Times New Roman"/>
        <w:b w:val="0"/>
        <w:bCs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15:restartNumberingAfterBreak="0">
    <w:nsid w:val="1F4974A4"/>
    <w:multiLevelType w:val="hybridMultilevel"/>
    <w:tmpl w:val="F48EAA2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58A461C"/>
    <w:multiLevelType w:val="hybridMultilevel"/>
    <w:tmpl w:val="3928450A"/>
    <w:lvl w:ilvl="0" w:tplc="516646BE">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AA63D9"/>
    <w:multiLevelType w:val="hybridMultilevel"/>
    <w:tmpl w:val="B59CA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2B0B89"/>
    <w:multiLevelType w:val="hybridMultilevel"/>
    <w:tmpl w:val="1FA8BC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ED716B"/>
    <w:multiLevelType w:val="hybridMultilevel"/>
    <w:tmpl w:val="48F8BB82"/>
    <w:lvl w:ilvl="0" w:tplc="FA508B84">
      <w:start w:val="1"/>
      <w:numFmt w:val="decimal"/>
      <w:lvlText w:val="%1."/>
      <w:lvlJc w:val="left"/>
      <w:pPr>
        <w:ind w:left="720" w:hanging="360"/>
      </w:pPr>
      <w:rPr>
        <w:rFonts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F7336A4"/>
    <w:multiLevelType w:val="hybridMultilevel"/>
    <w:tmpl w:val="0422DC8A"/>
    <w:lvl w:ilvl="0" w:tplc="BFFCB6B0">
      <w:start w:val="7"/>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num w:numId="1">
    <w:abstractNumId w:val="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5"/>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2F8"/>
    <w:rsid w:val="00001804"/>
    <w:rsid w:val="000123B5"/>
    <w:rsid w:val="00012642"/>
    <w:rsid w:val="000214DE"/>
    <w:rsid w:val="00024FEC"/>
    <w:rsid w:val="00047451"/>
    <w:rsid w:val="00062DFE"/>
    <w:rsid w:val="00087EB4"/>
    <w:rsid w:val="000A320A"/>
    <w:rsid w:val="000D5ECE"/>
    <w:rsid w:val="00102715"/>
    <w:rsid w:val="00103764"/>
    <w:rsid w:val="0011309D"/>
    <w:rsid w:val="00121A0B"/>
    <w:rsid w:val="0012768E"/>
    <w:rsid w:val="00141255"/>
    <w:rsid w:val="0014664E"/>
    <w:rsid w:val="00147B42"/>
    <w:rsid w:val="00163025"/>
    <w:rsid w:val="00187336"/>
    <w:rsid w:val="001961A5"/>
    <w:rsid w:val="00196921"/>
    <w:rsid w:val="001C0D9B"/>
    <w:rsid w:val="001C17F7"/>
    <w:rsid w:val="001C4D3D"/>
    <w:rsid w:val="001E464C"/>
    <w:rsid w:val="001F36FF"/>
    <w:rsid w:val="00213DF4"/>
    <w:rsid w:val="00221721"/>
    <w:rsid w:val="00221F10"/>
    <w:rsid w:val="0022223A"/>
    <w:rsid w:val="002325B8"/>
    <w:rsid w:val="002572F4"/>
    <w:rsid w:val="00263321"/>
    <w:rsid w:val="00265783"/>
    <w:rsid w:val="00272C9F"/>
    <w:rsid w:val="00291CD2"/>
    <w:rsid w:val="002A033B"/>
    <w:rsid w:val="002C5E36"/>
    <w:rsid w:val="002D35ED"/>
    <w:rsid w:val="00301F2A"/>
    <w:rsid w:val="00304880"/>
    <w:rsid w:val="00320136"/>
    <w:rsid w:val="00320D42"/>
    <w:rsid w:val="0033145D"/>
    <w:rsid w:val="00341ACB"/>
    <w:rsid w:val="00347EBF"/>
    <w:rsid w:val="00350385"/>
    <w:rsid w:val="00366A20"/>
    <w:rsid w:val="003829F4"/>
    <w:rsid w:val="003C170A"/>
    <w:rsid w:val="003D38DE"/>
    <w:rsid w:val="003D4C38"/>
    <w:rsid w:val="00406FE9"/>
    <w:rsid w:val="00424D16"/>
    <w:rsid w:val="00483441"/>
    <w:rsid w:val="00486C9D"/>
    <w:rsid w:val="004954B0"/>
    <w:rsid w:val="004B0589"/>
    <w:rsid w:val="004E05B8"/>
    <w:rsid w:val="004E6472"/>
    <w:rsid w:val="004F713D"/>
    <w:rsid w:val="00517F2E"/>
    <w:rsid w:val="00535117"/>
    <w:rsid w:val="00542B82"/>
    <w:rsid w:val="005520AD"/>
    <w:rsid w:val="005B3341"/>
    <w:rsid w:val="005B6849"/>
    <w:rsid w:val="005C2705"/>
    <w:rsid w:val="005E0DCD"/>
    <w:rsid w:val="005E11FA"/>
    <w:rsid w:val="005E508B"/>
    <w:rsid w:val="005E75D0"/>
    <w:rsid w:val="005F6DD0"/>
    <w:rsid w:val="00600DB5"/>
    <w:rsid w:val="006117AB"/>
    <w:rsid w:val="00652694"/>
    <w:rsid w:val="00653B1B"/>
    <w:rsid w:val="006C34B1"/>
    <w:rsid w:val="006E1E1E"/>
    <w:rsid w:val="006F15AA"/>
    <w:rsid w:val="006F3968"/>
    <w:rsid w:val="00703A6F"/>
    <w:rsid w:val="007334D7"/>
    <w:rsid w:val="0074637A"/>
    <w:rsid w:val="00751F01"/>
    <w:rsid w:val="007669F9"/>
    <w:rsid w:val="00793F3C"/>
    <w:rsid w:val="00795059"/>
    <w:rsid w:val="0079615A"/>
    <w:rsid w:val="00797DCA"/>
    <w:rsid w:val="007F2036"/>
    <w:rsid w:val="00845362"/>
    <w:rsid w:val="00853687"/>
    <w:rsid w:val="008859F5"/>
    <w:rsid w:val="0088792B"/>
    <w:rsid w:val="008B323D"/>
    <w:rsid w:val="008B6A0E"/>
    <w:rsid w:val="008F5187"/>
    <w:rsid w:val="00935BF9"/>
    <w:rsid w:val="00935ED0"/>
    <w:rsid w:val="00946C0F"/>
    <w:rsid w:val="00972FBF"/>
    <w:rsid w:val="00980730"/>
    <w:rsid w:val="00992FFF"/>
    <w:rsid w:val="009A101D"/>
    <w:rsid w:val="009A117E"/>
    <w:rsid w:val="009A2A7A"/>
    <w:rsid w:val="009C1F7E"/>
    <w:rsid w:val="009F071E"/>
    <w:rsid w:val="009F5C4B"/>
    <w:rsid w:val="00A26688"/>
    <w:rsid w:val="00A34A7D"/>
    <w:rsid w:val="00A35471"/>
    <w:rsid w:val="00A47960"/>
    <w:rsid w:val="00A65315"/>
    <w:rsid w:val="00A91EFB"/>
    <w:rsid w:val="00AD3A9D"/>
    <w:rsid w:val="00AE22F8"/>
    <w:rsid w:val="00AE7254"/>
    <w:rsid w:val="00B314D2"/>
    <w:rsid w:val="00B410F6"/>
    <w:rsid w:val="00B44328"/>
    <w:rsid w:val="00B4596B"/>
    <w:rsid w:val="00B4702E"/>
    <w:rsid w:val="00B70C45"/>
    <w:rsid w:val="00B96184"/>
    <w:rsid w:val="00B9731D"/>
    <w:rsid w:val="00BD47CC"/>
    <w:rsid w:val="00C07626"/>
    <w:rsid w:val="00C15045"/>
    <w:rsid w:val="00C52FE8"/>
    <w:rsid w:val="00C80855"/>
    <w:rsid w:val="00C95320"/>
    <w:rsid w:val="00C978F2"/>
    <w:rsid w:val="00CC269D"/>
    <w:rsid w:val="00CC2A5D"/>
    <w:rsid w:val="00D01081"/>
    <w:rsid w:val="00D04E4A"/>
    <w:rsid w:val="00D119F5"/>
    <w:rsid w:val="00D27201"/>
    <w:rsid w:val="00D45771"/>
    <w:rsid w:val="00DB06A0"/>
    <w:rsid w:val="00DB3CB4"/>
    <w:rsid w:val="00DB3FFD"/>
    <w:rsid w:val="00DB48C5"/>
    <w:rsid w:val="00DE389B"/>
    <w:rsid w:val="00DE6D30"/>
    <w:rsid w:val="00DF6A74"/>
    <w:rsid w:val="00DF7FF4"/>
    <w:rsid w:val="00E0386D"/>
    <w:rsid w:val="00E03BDA"/>
    <w:rsid w:val="00E2041C"/>
    <w:rsid w:val="00E24317"/>
    <w:rsid w:val="00E54675"/>
    <w:rsid w:val="00E63FB9"/>
    <w:rsid w:val="00E81655"/>
    <w:rsid w:val="00EC59B6"/>
    <w:rsid w:val="00EE5343"/>
    <w:rsid w:val="00EE65EB"/>
    <w:rsid w:val="00F14553"/>
    <w:rsid w:val="00F25CF0"/>
    <w:rsid w:val="00F41FF8"/>
    <w:rsid w:val="00F45356"/>
    <w:rsid w:val="00F53A88"/>
    <w:rsid w:val="00F6537D"/>
    <w:rsid w:val="00F663B2"/>
    <w:rsid w:val="00F732DA"/>
    <w:rsid w:val="00F73FCF"/>
    <w:rsid w:val="00F82875"/>
    <w:rsid w:val="00FB186F"/>
    <w:rsid w:val="00FD4765"/>
    <w:rsid w:val="00FE4135"/>
    <w:rsid w:val="00FE7223"/>
    <w:rsid w:val="00FF3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190FD"/>
  <w15:docId w15:val="{C8B98004-242D-4D6E-8C59-59EF8A9F3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2F8"/>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nhideWhenUsed/>
    <w:qFormat/>
    <w:rsid w:val="00F663B2"/>
    <w:pPr>
      <w:widowControl w:val="0"/>
      <w:autoSpaceDE w:val="0"/>
      <w:autoSpaceDN w:val="0"/>
      <w:adjustRightInd w:val="0"/>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2F8"/>
    <w:pPr>
      <w:ind w:left="720"/>
      <w:contextualSpacing/>
    </w:pPr>
  </w:style>
  <w:style w:type="paragraph" w:styleId="a4">
    <w:name w:val="Balloon Text"/>
    <w:basedOn w:val="a"/>
    <w:link w:val="a5"/>
    <w:uiPriority w:val="99"/>
    <w:semiHidden/>
    <w:unhideWhenUsed/>
    <w:rsid w:val="00AE22F8"/>
    <w:rPr>
      <w:rFonts w:ascii="Tahoma" w:hAnsi="Tahoma" w:cs="Tahoma"/>
      <w:sz w:val="16"/>
      <w:szCs w:val="16"/>
    </w:rPr>
  </w:style>
  <w:style w:type="character" w:customStyle="1" w:styleId="a5">
    <w:name w:val="Текст выноски Знак"/>
    <w:basedOn w:val="a0"/>
    <w:link w:val="a4"/>
    <w:uiPriority w:val="99"/>
    <w:semiHidden/>
    <w:rsid w:val="00AE22F8"/>
    <w:rPr>
      <w:rFonts w:ascii="Tahoma" w:eastAsia="Times New Roman" w:hAnsi="Tahoma" w:cs="Tahoma"/>
      <w:sz w:val="16"/>
      <w:szCs w:val="16"/>
      <w:lang w:eastAsia="ru-RU"/>
    </w:rPr>
  </w:style>
  <w:style w:type="paragraph" w:styleId="a6">
    <w:name w:val="header"/>
    <w:basedOn w:val="a"/>
    <w:link w:val="a7"/>
    <w:uiPriority w:val="99"/>
    <w:unhideWhenUsed/>
    <w:rsid w:val="00AE22F8"/>
    <w:pPr>
      <w:tabs>
        <w:tab w:val="center" w:pos="4677"/>
        <w:tab w:val="right" w:pos="9355"/>
      </w:tabs>
    </w:pPr>
  </w:style>
  <w:style w:type="character" w:customStyle="1" w:styleId="a7">
    <w:name w:val="Верхний колонтитул Знак"/>
    <w:basedOn w:val="a0"/>
    <w:link w:val="a6"/>
    <w:uiPriority w:val="99"/>
    <w:rsid w:val="00AE22F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E22F8"/>
    <w:pPr>
      <w:tabs>
        <w:tab w:val="center" w:pos="4677"/>
        <w:tab w:val="right" w:pos="9355"/>
      </w:tabs>
    </w:pPr>
  </w:style>
  <w:style w:type="character" w:customStyle="1" w:styleId="a9">
    <w:name w:val="Нижний колонтитул Знак"/>
    <w:basedOn w:val="a0"/>
    <w:link w:val="a8"/>
    <w:uiPriority w:val="99"/>
    <w:rsid w:val="00AE22F8"/>
    <w:rPr>
      <w:rFonts w:ascii="Times New Roman" w:eastAsia="Times New Roman" w:hAnsi="Times New Roman" w:cs="Times New Roman"/>
      <w:sz w:val="24"/>
      <w:szCs w:val="24"/>
      <w:lang w:eastAsia="ru-RU"/>
    </w:rPr>
  </w:style>
  <w:style w:type="paragraph" w:styleId="aa">
    <w:name w:val="Title"/>
    <w:basedOn w:val="a"/>
    <w:link w:val="ab"/>
    <w:qFormat/>
    <w:rsid w:val="00AE22F8"/>
    <w:pPr>
      <w:jc w:val="center"/>
    </w:pPr>
    <w:rPr>
      <w:sz w:val="28"/>
      <w:lang w:val="uk-UA"/>
    </w:rPr>
  </w:style>
  <w:style w:type="character" w:customStyle="1" w:styleId="ab">
    <w:name w:val="Заголовок Знак"/>
    <w:basedOn w:val="a0"/>
    <w:link w:val="aa"/>
    <w:rsid w:val="00AE22F8"/>
    <w:rPr>
      <w:rFonts w:ascii="Times New Roman" w:eastAsia="Times New Roman" w:hAnsi="Times New Roman" w:cs="Times New Roman"/>
      <w:sz w:val="28"/>
      <w:szCs w:val="24"/>
      <w:lang w:val="uk-UA" w:eastAsia="ru-RU"/>
    </w:rPr>
  </w:style>
  <w:style w:type="character" w:styleId="ac">
    <w:name w:val="Placeholder Text"/>
    <w:basedOn w:val="a0"/>
    <w:uiPriority w:val="99"/>
    <w:semiHidden/>
    <w:rsid w:val="00535117"/>
    <w:rPr>
      <w:color w:val="808080"/>
    </w:rPr>
  </w:style>
  <w:style w:type="paragraph" w:styleId="ad">
    <w:name w:val="Body Text"/>
    <w:aliases w:val="Основной текст Знак1 Знак,Основной текст Знак Знак Знак,Основной текст Знак1 Знак Знак Знак1,Основной текст Знак Знак Знак Знак Знак1,Основной текст Знак Знак1 Знак1,Основной текст Знак1,Основной текст Знак Знак"/>
    <w:next w:val="a"/>
    <w:link w:val="2"/>
    <w:rsid w:val="00DE6D30"/>
    <w:pPr>
      <w:spacing w:after="0" w:line="264" w:lineRule="auto"/>
      <w:ind w:firstLine="567"/>
      <w:jc w:val="both"/>
    </w:pPr>
    <w:rPr>
      <w:rFonts w:ascii="Times New Roman" w:eastAsia="Times New Roman" w:hAnsi="Times New Roman" w:cs="Times New Roman"/>
      <w:sz w:val="26"/>
      <w:szCs w:val="26"/>
      <w:lang w:eastAsia="ru-RU"/>
    </w:rPr>
  </w:style>
  <w:style w:type="character" w:customStyle="1" w:styleId="ae">
    <w:name w:val="Основной текст Знак"/>
    <w:basedOn w:val="a0"/>
    <w:uiPriority w:val="99"/>
    <w:semiHidden/>
    <w:rsid w:val="00DE6D30"/>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 Знак,Основной текст Знак Знак Знак Знак,Основной текст Знак1 Знак Знак Знак1 Знак,Основной текст Знак Знак Знак Знак Знак1 Знак,Основной текст Знак Знак1 Знак1 Знак,Основной текст Знак1 Знак1"/>
    <w:basedOn w:val="a0"/>
    <w:link w:val="ad"/>
    <w:rsid w:val="00DE6D30"/>
    <w:rPr>
      <w:rFonts w:ascii="Times New Roman" w:eastAsia="Times New Roman" w:hAnsi="Times New Roman" w:cs="Times New Roman"/>
      <w:sz w:val="26"/>
      <w:szCs w:val="26"/>
      <w:lang w:eastAsia="ru-RU"/>
    </w:rPr>
  </w:style>
  <w:style w:type="paragraph" w:customStyle="1" w:styleId="af">
    <w:name w:val="Формула"/>
    <w:basedOn w:val="ad"/>
    <w:next w:val="ad"/>
    <w:rsid w:val="00DE6D30"/>
    <w:pPr>
      <w:spacing w:before="60" w:after="60" w:line="240" w:lineRule="auto"/>
      <w:ind w:firstLine="0"/>
      <w:jc w:val="right"/>
    </w:pPr>
  </w:style>
  <w:style w:type="character" w:customStyle="1" w:styleId="60">
    <w:name w:val="Заголовок 6 Знак"/>
    <w:basedOn w:val="a0"/>
    <w:link w:val="6"/>
    <w:rsid w:val="00F663B2"/>
    <w:rPr>
      <w:rFonts w:ascii="Calibri" w:eastAsia="Times New Roman" w:hAnsi="Calibri" w:cs="Times New Roman"/>
      <w:b/>
      <w:bCs/>
      <w:lang w:eastAsia="ru-RU"/>
    </w:rPr>
  </w:style>
  <w:style w:type="table" w:styleId="af0">
    <w:name w:val="Table Grid"/>
    <w:basedOn w:val="a1"/>
    <w:uiPriority w:val="59"/>
    <w:rsid w:val="00012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93D37-F87B-4871-8073-B49627B9B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972</Words>
  <Characters>5544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dc:creator>
  <cp:lastModifiedBy>Валентина Лелеко</cp:lastModifiedBy>
  <cp:revision>5</cp:revision>
  <cp:lastPrinted>2014-11-29T13:49:00Z</cp:lastPrinted>
  <dcterms:created xsi:type="dcterms:W3CDTF">2016-11-28T08:59:00Z</dcterms:created>
  <dcterms:modified xsi:type="dcterms:W3CDTF">2016-11-29T12:10:00Z</dcterms:modified>
</cp:coreProperties>
</file>